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5A" w:rsidRPr="00544010" w:rsidRDefault="006D1C5A" w:rsidP="006D1C5A">
      <w:pPr>
        <w:spacing w:line="240" w:lineRule="auto"/>
        <w:jc w:val="center"/>
        <w:rPr>
          <w:rFonts w:ascii="Roboto Condensed" w:eastAsia="Roboto Condensed" w:hAnsi="Roboto Condensed" w:cs="Roboto Condensed"/>
          <w:b/>
          <w:color w:val="FFFFFF"/>
        </w:rPr>
      </w:pPr>
      <w:r w:rsidRPr="00544010">
        <w:rPr>
          <w:rFonts w:ascii="Roboto Condensed" w:hAnsi="Roboto Condensed" w:cs="Times New Roman"/>
          <w:bCs/>
          <w:noProof/>
          <w:color w:val="FFFFFF" w:themeColor="background1"/>
          <w:lang w:eastAsia="et-EE"/>
        </w:rPr>
        <mc:AlternateContent>
          <mc:Choice Requires="wps">
            <w:drawing>
              <wp:anchor distT="0" distB="0" distL="114300" distR="114300" simplePos="0" relativeHeight="251659264" behindDoc="1" locked="0" layoutInCell="1" allowOverlap="1" wp14:anchorId="0308CFA3" wp14:editId="04125917">
                <wp:simplePos x="0" y="0"/>
                <wp:positionH relativeFrom="margin">
                  <wp:align>left</wp:align>
                </wp:positionH>
                <wp:positionV relativeFrom="paragraph">
                  <wp:posOffset>-129540</wp:posOffset>
                </wp:positionV>
                <wp:extent cx="8534400" cy="678180"/>
                <wp:effectExtent l="0" t="0" r="0" b="7620"/>
                <wp:wrapNone/>
                <wp:docPr id="8" name="Ristkülik 8"/>
                <wp:cNvGraphicFramePr/>
                <a:graphic xmlns:a="http://schemas.openxmlformats.org/drawingml/2006/main">
                  <a:graphicData uri="http://schemas.microsoft.com/office/word/2010/wordprocessingShape">
                    <wps:wsp>
                      <wps:cNvSpPr/>
                      <wps:spPr>
                        <a:xfrm>
                          <a:off x="0" y="0"/>
                          <a:ext cx="8534400" cy="6781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0C3C" w:rsidRPr="00C21F97" w:rsidRDefault="009E0C3C" w:rsidP="006D1C5A">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8CFA3" id="Ristkülik 8" o:spid="_x0000_s1026" style="position:absolute;left:0;text-align:left;margin-left:0;margin-top:-10.2pt;width:672pt;height:53.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" fillcolor="#5b9bd5 [3204]" stroked="f" strokeweight="1pt">
                <v:textbox>
                  <w:txbxContent>
                    <w:p w:rsidR="009E0C3C" w:rsidRPr="00C21F97" w:rsidRDefault="009E0C3C" w:rsidP="006D1C5A">
                      <w:pPr>
                        <w:spacing w:line="240" w:lineRule="auto"/>
                        <w:jc w:val="center"/>
                        <w:rPr>
                          <w:rFonts w:ascii="Roboto Condensed" w:eastAsia="Roboto Condensed" w:hAnsi="Roboto Condensed" w:cs="Roboto Condensed"/>
                          <w:b/>
                          <w:sz w:val="28"/>
                          <w:szCs w:val="28"/>
                        </w:rPr>
                      </w:pPr>
                      <w:r w:rsidRPr="00C21F97">
                        <w:rPr>
                          <w:rFonts w:ascii="Roboto Condensed" w:eastAsia="Roboto Condensed" w:hAnsi="Roboto Condensed" w:cs="Roboto Condensed"/>
                          <w:b/>
                          <w:sz w:val="28"/>
                          <w:szCs w:val="28"/>
                        </w:rPr>
                        <w:t>Raama</w:t>
                      </w:r>
                      <w:r>
                        <w:rPr>
                          <w:rFonts w:ascii="Roboto Condensed" w:eastAsia="Roboto Condensed" w:hAnsi="Roboto Condensed" w:cs="Roboto Condensed"/>
                          <w:b/>
                          <w:sz w:val="28"/>
                          <w:szCs w:val="28"/>
                        </w:rPr>
                        <w:t xml:space="preserve">tukogutöö korraldamine </w:t>
                      </w:r>
                      <w:r w:rsidRPr="00C21F97">
                        <w:rPr>
                          <w:rFonts w:ascii="Roboto Condensed" w:eastAsia="Roboto Condensed" w:hAnsi="Roboto Condensed" w:cs="Roboto Condensed"/>
                          <w:b/>
                          <w:sz w:val="28"/>
                          <w:szCs w:val="28"/>
                        </w:rPr>
                        <w:t>COVID-19 perioodil</w:t>
                      </w:r>
                    </w:p>
                  </w:txbxContent>
                </v:textbox>
                <w10:wrap anchorx="margin"/>
              </v:rect>
            </w:pict>
          </mc:Fallback>
        </mc:AlternateContent>
      </w:r>
    </w:p>
    <w:p w:rsidR="006D1C5A" w:rsidRPr="00544010" w:rsidRDefault="006D1C5A" w:rsidP="006D1C5A">
      <w:pPr>
        <w:tabs>
          <w:tab w:val="left" w:pos="5484"/>
          <w:tab w:val="left" w:pos="6194"/>
        </w:tabs>
        <w:spacing w:line="240" w:lineRule="auto"/>
        <w:rPr>
          <w:rFonts w:ascii="Roboto Condensed" w:eastAsia="Roboto Condensed" w:hAnsi="Roboto Condensed" w:cs="Roboto Condensed"/>
          <w:b/>
          <w:color w:val="FFFFFF"/>
        </w:rPr>
      </w:pPr>
      <w:r>
        <w:rPr>
          <w:rFonts w:ascii="Roboto Condensed" w:eastAsia="Roboto Condensed" w:hAnsi="Roboto Condensed" w:cs="Roboto Condensed"/>
          <w:b/>
          <w:color w:val="FFFFFF"/>
        </w:rPr>
        <w:tab/>
      </w:r>
    </w:p>
    <w:p w:rsidR="006D1C5A" w:rsidRPr="00544010" w:rsidRDefault="006D1C5A" w:rsidP="006D1C5A">
      <w:pPr>
        <w:spacing w:line="240" w:lineRule="auto"/>
        <w:jc w:val="center"/>
        <w:rPr>
          <w:rFonts w:ascii="Roboto Condensed" w:eastAsia="Roboto Condensed" w:hAnsi="Roboto Condensed" w:cs="Roboto Condensed"/>
        </w:rPr>
      </w:pPr>
    </w:p>
    <w:tbl>
      <w:tblPr>
        <w:tblW w:w="1346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67"/>
      </w:tblGrid>
      <w:tr w:rsidR="006D1C5A" w:rsidRPr="00544010" w:rsidTr="009E0C3C">
        <w:trPr>
          <w:trHeight w:val="2857"/>
        </w:trPr>
        <w:tc>
          <w:tcPr>
            <w:tcW w:w="13467" w:type="dxa"/>
            <w:shd w:val="clear" w:color="auto" w:fill="auto"/>
            <w:tcMar>
              <w:top w:w="100" w:type="dxa"/>
              <w:left w:w="100" w:type="dxa"/>
              <w:bottom w:w="100" w:type="dxa"/>
              <w:right w:w="100" w:type="dxa"/>
            </w:tcMar>
          </w:tcPr>
          <w:p w:rsidR="006D1C5A" w:rsidRPr="00A721FF" w:rsidRDefault="006D1C5A" w:rsidP="009E0C3C">
            <w:pPr>
              <w:pStyle w:val="Vahedeta"/>
              <w:rPr>
                <w:rFonts w:ascii="Roboto Condensed" w:eastAsia="Roboto Condensed" w:hAnsi="Roboto Condensed" w:cs="Roboto Condensed"/>
                <w:sz w:val="20"/>
                <w:szCs w:val="20"/>
                <w:lang w:eastAsia="et-EE"/>
              </w:rPr>
            </w:pPr>
            <w:r w:rsidRPr="00A721FF">
              <w:rPr>
                <w:rFonts w:ascii="Roboto Condensed" w:eastAsia="Roboto Condensed" w:hAnsi="Roboto Condensed" w:cs="Roboto Condensed"/>
                <w:sz w:val="20"/>
                <w:szCs w:val="20"/>
                <w:lang w:eastAsia="et-EE"/>
              </w:rPr>
              <w:t xml:space="preserve">Juhend lähtub Vabariigi Valitsuse </w:t>
            </w:r>
            <w:r w:rsidR="007D5C30" w:rsidRPr="007D5C30">
              <w:rPr>
                <w:rFonts w:ascii="Roboto Condensed" w:eastAsia="Roboto Condensed" w:hAnsi="Roboto Condensed" w:cs="Roboto Condensed"/>
                <w:b/>
                <w:sz w:val="20"/>
                <w:szCs w:val="20"/>
                <w:lang w:eastAsia="et-EE"/>
              </w:rPr>
              <w:t>23.08.2021</w:t>
            </w:r>
            <w:r w:rsidRPr="007D5C30">
              <w:rPr>
                <w:rFonts w:ascii="Roboto Condensed" w:eastAsia="Roboto Condensed" w:hAnsi="Roboto Condensed" w:cs="Roboto Condensed"/>
                <w:b/>
                <w:sz w:val="20"/>
                <w:szCs w:val="20"/>
                <w:lang w:eastAsia="et-EE"/>
              </w:rPr>
              <w:t xml:space="preserve"> korraldusest nr </w:t>
            </w:r>
            <w:r w:rsidR="007D5C30" w:rsidRPr="007D5C30">
              <w:rPr>
                <w:rFonts w:ascii="Roboto Condensed" w:eastAsia="Roboto Condensed" w:hAnsi="Roboto Condensed" w:cs="Roboto Condensed"/>
                <w:b/>
                <w:sz w:val="20"/>
                <w:szCs w:val="20"/>
                <w:lang w:eastAsia="et-EE"/>
              </w:rPr>
              <w:t>305</w:t>
            </w:r>
            <w:r w:rsidRPr="00A721FF">
              <w:rPr>
                <w:rFonts w:ascii="Roboto Condensed" w:eastAsia="Roboto Condensed" w:hAnsi="Roboto Condensed" w:cs="Roboto Condensed"/>
                <w:sz w:val="20"/>
                <w:szCs w:val="20"/>
                <w:lang w:eastAsia="et-EE"/>
              </w:rPr>
              <w:t xml:space="preserve"> „</w:t>
            </w:r>
            <w:hyperlink r:id="rId8" w:history="1">
              <w:r w:rsidRPr="007D5C30">
                <w:rPr>
                  <w:rStyle w:val="Hperlink"/>
                  <w:rFonts w:ascii="Roboto Condensed" w:eastAsia="Roboto Condensed" w:hAnsi="Roboto Condensed" w:cs="Roboto Condensed"/>
                  <w:sz w:val="20"/>
                  <w:szCs w:val="20"/>
                  <w:lang w:eastAsia="et-EE"/>
                </w:rPr>
                <w:t>COVID-19 haiguse leviku tõkestamiseks vajalikud meetmed ja piirangud</w:t>
              </w:r>
            </w:hyperlink>
            <w:r w:rsidRPr="00A721FF">
              <w:rPr>
                <w:rFonts w:ascii="Roboto Condensed" w:eastAsia="Roboto Condensed" w:hAnsi="Roboto Condensed" w:cs="Roboto Condensed"/>
                <w:sz w:val="20"/>
                <w:szCs w:val="20"/>
                <w:lang w:eastAsia="et-EE"/>
              </w:rPr>
              <w:t>“.</w:t>
            </w:r>
          </w:p>
          <w:p w:rsidR="006D1C5A" w:rsidRPr="00A721FF" w:rsidRDefault="006D1C5A" w:rsidP="009E0C3C">
            <w:pPr>
              <w:pStyle w:val="Vahedeta"/>
              <w:rPr>
                <w:rFonts w:ascii="Roboto Condensed" w:eastAsia="Roboto Condensed" w:hAnsi="Roboto Condensed" w:cs="Roboto Condensed"/>
                <w:sz w:val="20"/>
                <w:szCs w:val="20"/>
                <w:lang w:eastAsia="et-EE"/>
              </w:rPr>
            </w:pPr>
          </w:p>
          <w:p w:rsidR="006D1C5A" w:rsidRPr="00A721FF" w:rsidRDefault="006D1C5A" w:rsidP="009E0C3C">
            <w:pPr>
              <w:pStyle w:val="Vahedeta"/>
              <w:rPr>
                <w:rStyle w:val="Hperlink"/>
                <w:rFonts w:ascii="Roboto Condensed" w:eastAsia="Roboto Condensed" w:hAnsi="Roboto Condensed" w:cs="Roboto Condensed"/>
                <w:color w:val="auto"/>
                <w:sz w:val="20"/>
                <w:szCs w:val="20"/>
                <w:lang w:eastAsia="et-EE"/>
              </w:rPr>
            </w:pPr>
            <w:r w:rsidRPr="00A721FF">
              <w:rPr>
                <w:rFonts w:ascii="Roboto Condensed" w:eastAsia="Roboto Condensed" w:hAnsi="Roboto Condensed" w:cs="Roboto Condensed"/>
                <w:sz w:val="20"/>
                <w:szCs w:val="20"/>
                <w:lang w:eastAsia="et-EE"/>
              </w:rPr>
              <w:t xml:space="preserve">Vabariigi Valitsuse korralduste terviktekstid on kättesaadavad </w:t>
            </w:r>
            <w:hyperlink r:id="rId9" w:history="1">
              <w:r w:rsidRPr="00A721FF">
                <w:rPr>
                  <w:rStyle w:val="Hperlink"/>
                  <w:rFonts w:ascii="Roboto Condensed" w:eastAsia="Roboto Condensed" w:hAnsi="Roboto Condensed" w:cs="Roboto Condensed"/>
                  <w:sz w:val="20"/>
                  <w:szCs w:val="20"/>
                  <w:lang w:eastAsia="et-EE"/>
                </w:rPr>
                <w:t>Riigi Teatajast</w:t>
              </w:r>
            </w:hyperlink>
            <w:r w:rsidRPr="00A721FF">
              <w:rPr>
                <w:rFonts w:ascii="Roboto Condensed" w:eastAsia="Roboto Condensed" w:hAnsi="Roboto Condensed" w:cs="Roboto Condensed"/>
                <w:sz w:val="20"/>
                <w:szCs w:val="20"/>
                <w:lang w:eastAsia="et-EE"/>
              </w:rPr>
              <w:t xml:space="preserve"> ja internetileheküljelt</w:t>
            </w:r>
            <w:r w:rsidRPr="00A721FF">
              <w:rPr>
                <w:rFonts w:ascii="Roboto Condensed" w:hAnsi="Roboto Condensed"/>
                <w:sz w:val="20"/>
                <w:szCs w:val="20"/>
              </w:rPr>
              <w:t xml:space="preserve"> </w:t>
            </w:r>
            <w:hyperlink r:id="rId10" w:history="1">
              <w:r w:rsidRPr="00A721FF">
                <w:rPr>
                  <w:rStyle w:val="Hperlink"/>
                  <w:rFonts w:ascii="Roboto Condensed" w:eastAsia="Roboto Condensed" w:hAnsi="Roboto Condensed" w:cs="Roboto Condensed"/>
                  <w:sz w:val="20"/>
                  <w:szCs w:val="20"/>
                  <w:lang w:eastAsia="et-EE"/>
                </w:rPr>
                <w:t>www.kriis.ee</w:t>
              </w:r>
            </w:hyperlink>
            <w:r w:rsidRPr="00A721FF">
              <w:rPr>
                <w:rStyle w:val="Hperlink"/>
                <w:rFonts w:ascii="Roboto Condensed" w:eastAsia="Roboto Condensed" w:hAnsi="Roboto Condensed" w:cs="Roboto Condensed"/>
                <w:color w:val="auto"/>
                <w:sz w:val="20"/>
                <w:szCs w:val="20"/>
                <w:lang w:eastAsia="et-EE"/>
              </w:rPr>
              <w:t>.</w:t>
            </w:r>
          </w:p>
          <w:p w:rsidR="006D1C5A" w:rsidRPr="00A721FF" w:rsidRDefault="006D1C5A" w:rsidP="009E0C3C">
            <w:pPr>
              <w:pStyle w:val="Vahedeta"/>
              <w:rPr>
                <w:rStyle w:val="Hperlink"/>
                <w:rFonts w:ascii="Roboto Condensed" w:eastAsia="Roboto Condensed" w:hAnsi="Roboto Condensed" w:cs="Roboto Condensed"/>
                <w:color w:val="auto"/>
                <w:sz w:val="20"/>
                <w:szCs w:val="20"/>
                <w:lang w:eastAsia="et-EE"/>
              </w:rPr>
            </w:pPr>
          </w:p>
          <w:p w:rsidR="006D1C5A" w:rsidRPr="00A721FF" w:rsidRDefault="006D1C5A" w:rsidP="009E0C3C">
            <w:p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t>Raamatukogu teenuste järkjärguline laiendamine või piiramine sõltub</w:t>
            </w:r>
            <w:r w:rsidRPr="00A721FF">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b/>
                <w:sz w:val="20"/>
                <w:szCs w:val="20"/>
              </w:rPr>
              <w:t>kohalike riskide analüüsist ja</w:t>
            </w:r>
            <w:r w:rsidRPr="00A721FF">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b/>
                <w:sz w:val="20"/>
                <w:szCs w:val="20"/>
              </w:rPr>
              <w:t>raamatukogu omaniku /</w:t>
            </w:r>
            <w:r w:rsidRPr="00A721FF">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b/>
                <w:sz w:val="20"/>
                <w:szCs w:val="20"/>
              </w:rPr>
              <w:t>omavalitsuse otsusest</w:t>
            </w:r>
            <w:r w:rsidRPr="00A721FF">
              <w:rPr>
                <w:rFonts w:ascii="Roboto Condensed" w:eastAsia="Roboto Condensed" w:hAnsi="Roboto Condensed" w:cs="Roboto Condensed"/>
                <w:sz w:val="20"/>
                <w:szCs w:val="20"/>
              </w:rPr>
              <w:t>, kuid järgida tuleb Kultuuriministeeriumi juhendis toodud nõudeid, mis aitavad tagada nii külastajate kui ka töötajate ohutuse ning takistavad viiruse levikut. Lisaks raa</w:t>
            </w:r>
            <w:r w:rsidR="00197359" w:rsidRPr="00197359">
              <w:rPr>
                <w:rFonts w:ascii="Roboto Condensed" w:eastAsia="Roboto Condensed" w:hAnsi="Roboto Condensed" w:cs="Roboto Condensed"/>
                <w:sz w:val="20"/>
                <w:szCs w:val="20"/>
              </w:rPr>
              <w:t>{"itemType":"attachment","attachmentFile":{"attachmentItemId":"AAMkADY5ZTRlOWVmLTUwYzctNDhiNC05MjMyLTIwM2RkMzAwNmNhZABGAAAAAACL9V/JBbvhTK7kGgCXVvyyBwAp36I3w7zQQLFsRkcHTBBLAAAAAAEMAAAp36I3w7zQQLFsRkcHTBBLAACPKW5aAAABEgAQAMOQb36EXctBh6pmovlJRkg=","name":"250821_Raamatukogude_käitumisjuhend_Covid_19.docx","size":61063,"fileType":5,"type":"ItemIdAttachment:#Exchange","ContentType":"application/vnd.openxmlformats-officedocument.wordprocessingml.document"}}</w:t>
            </w:r>
            <w:bookmarkStart w:id="0" w:name="_GoBack"/>
            <w:bookmarkEnd w:id="0"/>
            <w:r w:rsidRPr="00A721FF">
              <w:rPr>
                <w:rFonts w:ascii="Roboto Condensed" w:eastAsia="Roboto Condensed" w:hAnsi="Roboto Condensed" w:cs="Roboto Condensed"/>
                <w:sz w:val="20"/>
                <w:szCs w:val="20"/>
              </w:rPr>
              <w:t xml:space="preserve">matukogude käitumisjuhendile tuleb järgida </w:t>
            </w:r>
            <w:r w:rsidRPr="00A721FF">
              <w:rPr>
                <w:rFonts w:ascii="Roboto Condensed" w:eastAsia="Roboto Condensed" w:hAnsi="Roboto Condensed" w:cs="Roboto Condensed"/>
                <w:b/>
                <w:sz w:val="20"/>
                <w:szCs w:val="20"/>
              </w:rPr>
              <w:t xml:space="preserve">Terviseameti </w:t>
            </w:r>
            <w:r w:rsidRPr="00A721FF">
              <w:rPr>
                <w:rFonts w:ascii="Roboto Condensed" w:eastAsia="Roboto Condensed" w:hAnsi="Roboto Condensed" w:cs="Roboto Condensed"/>
                <w:sz w:val="20"/>
                <w:szCs w:val="20"/>
              </w:rPr>
              <w:t xml:space="preserve">üldisi </w:t>
            </w:r>
            <w:hyperlink r:id="rId11" w:history="1">
              <w:r w:rsidRPr="00A721FF">
                <w:rPr>
                  <w:rStyle w:val="Hperlink"/>
                  <w:rFonts w:ascii="Roboto Condensed" w:eastAsia="Roboto Condensed" w:hAnsi="Roboto Condensed" w:cs="Roboto Condensed"/>
                  <w:color w:val="0070C0"/>
                  <w:sz w:val="20"/>
                  <w:szCs w:val="20"/>
                </w:rPr>
                <w:t>soovitusi</w:t>
              </w:r>
            </w:hyperlink>
            <w:r w:rsidRPr="00A721FF">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b/>
                <w:sz w:val="20"/>
                <w:szCs w:val="20"/>
              </w:rPr>
              <w:t>Vabariigi Valitsuse</w:t>
            </w:r>
            <w:r w:rsidRPr="00A721FF">
              <w:rPr>
                <w:rFonts w:ascii="Roboto Condensed" w:eastAsia="Roboto Condensed" w:hAnsi="Roboto Condensed" w:cs="Roboto Condensed"/>
                <w:sz w:val="20"/>
                <w:szCs w:val="20"/>
              </w:rPr>
              <w:t xml:space="preserve"> </w:t>
            </w:r>
            <w:hyperlink r:id="rId12" w:history="1">
              <w:r w:rsidRPr="00A721FF">
                <w:rPr>
                  <w:rStyle w:val="Hperlink"/>
                  <w:rFonts w:ascii="Roboto Condensed" w:eastAsia="Roboto Condensed" w:hAnsi="Roboto Condensed" w:cs="Roboto Condensed"/>
                  <w:color w:val="0070C0"/>
                  <w:sz w:val="20"/>
                  <w:szCs w:val="20"/>
                </w:rPr>
                <w:t>korraldusi</w:t>
              </w:r>
            </w:hyperlink>
            <w:r w:rsidRPr="00A721FF">
              <w:rPr>
                <w:rFonts w:ascii="Roboto Condensed" w:eastAsia="Roboto Condensed" w:hAnsi="Roboto Condensed" w:cs="Roboto Condensed"/>
                <w:sz w:val="20"/>
                <w:szCs w:val="20"/>
              </w:rPr>
              <w:t>,</w:t>
            </w:r>
            <w:r w:rsidRPr="00A721FF">
              <w:rPr>
                <w:rFonts w:ascii="Roboto Condensed" w:eastAsia="Roboto Condensed" w:hAnsi="Roboto Condensed" w:cs="Roboto Condensed"/>
                <w:sz w:val="20"/>
                <w:szCs w:val="20"/>
                <w:highlight w:val="white"/>
              </w:rPr>
              <w:t xml:space="preserve"> </w:t>
            </w:r>
            <w:r w:rsidRPr="00A721FF">
              <w:rPr>
                <w:rFonts w:ascii="Roboto Condensed" w:eastAsia="Roboto Condensed" w:hAnsi="Roboto Condensed" w:cs="Roboto Condensed"/>
                <w:b/>
                <w:sz w:val="20"/>
                <w:szCs w:val="20"/>
                <w:highlight w:val="white"/>
              </w:rPr>
              <w:t>Kultuuriministeeriumi juhendeid</w:t>
            </w:r>
            <w:r w:rsidRPr="00A721FF">
              <w:rPr>
                <w:rFonts w:ascii="Roboto Condensed" w:eastAsia="Roboto Condensed" w:hAnsi="Roboto Condensed" w:cs="Roboto Condensed"/>
                <w:sz w:val="20"/>
                <w:szCs w:val="20"/>
                <w:highlight w:val="white"/>
              </w:rPr>
              <w:t xml:space="preserve"> </w:t>
            </w:r>
            <w:r w:rsidRPr="00A721FF">
              <w:rPr>
                <w:rFonts w:ascii="Roboto Condensed" w:hAnsi="Roboto Condensed"/>
                <w:sz w:val="20"/>
                <w:szCs w:val="20"/>
              </w:rPr>
              <w:t xml:space="preserve">ja </w:t>
            </w:r>
            <w:r w:rsidRPr="00A721FF">
              <w:rPr>
                <w:rFonts w:ascii="Roboto Condensed" w:eastAsia="Roboto Condensed" w:hAnsi="Roboto Condensed" w:cs="Roboto Condensed"/>
                <w:b/>
                <w:sz w:val="20"/>
                <w:szCs w:val="20"/>
              </w:rPr>
              <w:t>avalike ürituste korraldamise juhendit</w:t>
            </w:r>
            <w:r w:rsidRPr="00A721FF">
              <w:rPr>
                <w:rFonts w:ascii="Roboto Condensed" w:eastAsia="Roboto Condensed" w:hAnsi="Roboto Condensed" w:cs="Roboto Condensed"/>
                <w:sz w:val="20"/>
                <w:szCs w:val="20"/>
              </w:rPr>
              <w:t>,</w:t>
            </w:r>
            <w:r w:rsidRPr="00A721FF">
              <w:rPr>
                <w:rFonts w:ascii="Roboto Condensed" w:eastAsia="Roboto Condensed" w:hAnsi="Roboto Condensed" w:cs="Roboto Condensed"/>
                <w:b/>
                <w:sz w:val="20"/>
                <w:szCs w:val="20"/>
              </w:rPr>
              <w:t xml:space="preserve"> </w:t>
            </w:r>
            <w:r w:rsidRPr="00A721FF">
              <w:rPr>
                <w:rFonts w:ascii="Roboto Condensed" w:eastAsia="Roboto Condensed" w:hAnsi="Roboto Condensed" w:cs="Roboto Condensed"/>
                <w:sz w:val="20"/>
                <w:szCs w:val="20"/>
              </w:rPr>
              <w:t xml:space="preserve">mille leiate </w:t>
            </w:r>
            <w:hyperlink r:id="rId13" w:history="1">
              <w:r w:rsidRPr="00A721FF">
                <w:rPr>
                  <w:rStyle w:val="Hperlink"/>
                  <w:rFonts w:ascii="Roboto Condensed" w:eastAsia="Roboto Condensed" w:hAnsi="Roboto Condensed" w:cs="Roboto Condensed"/>
                  <w:sz w:val="20"/>
                  <w:szCs w:val="20"/>
                </w:rPr>
                <w:t>siit</w:t>
              </w:r>
            </w:hyperlink>
            <w:r w:rsidRPr="00A721FF">
              <w:rPr>
                <w:rStyle w:val="Hperlink"/>
                <w:rFonts w:ascii="Roboto Condensed" w:eastAsia="Roboto Condensed" w:hAnsi="Roboto Condensed" w:cs="Roboto Condensed"/>
                <w:sz w:val="20"/>
                <w:szCs w:val="20"/>
              </w:rPr>
              <w:t>.</w:t>
            </w:r>
          </w:p>
          <w:p w:rsidR="006D1C5A" w:rsidRPr="00A721FF" w:rsidRDefault="006D1C5A" w:rsidP="009E0C3C">
            <w:pPr>
              <w:spacing w:line="240" w:lineRule="auto"/>
              <w:rPr>
                <w:rFonts w:ascii="Roboto Condensed" w:eastAsia="Roboto Condensed" w:hAnsi="Roboto Condensed" w:cs="Roboto Condensed"/>
                <w:sz w:val="20"/>
                <w:szCs w:val="20"/>
              </w:rPr>
            </w:pPr>
          </w:p>
          <w:p w:rsidR="006D1C5A" w:rsidRPr="00A721FF" w:rsidRDefault="006D1C5A" w:rsidP="009E0C3C">
            <w:pPr>
              <w:spacing w:line="240" w:lineRule="auto"/>
              <w:rPr>
                <w:rFonts w:ascii="Roboto Condensed" w:eastAsia="Roboto Condensed" w:hAnsi="Roboto Condensed" w:cs="Roboto Condensed"/>
                <w:sz w:val="20"/>
                <w:szCs w:val="20"/>
              </w:rPr>
            </w:pPr>
            <w:proofErr w:type="spellStart"/>
            <w:r w:rsidRPr="00A721FF">
              <w:rPr>
                <w:rFonts w:ascii="Roboto Condensed" w:eastAsia="Roboto Condensed" w:hAnsi="Roboto Condensed" w:cs="Roboto Condensed"/>
                <w:sz w:val="20"/>
                <w:szCs w:val="20"/>
              </w:rPr>
              <w:t>Raamatukogutüübiti</w:t>
            </w:r>
            <w:proofErr w:type="spellEnd"/>
            <w:r w:rsidRPr="00A721FF">
              <w:rPr>
                <w:rFonts w:ascii="Roboto Condensed" w:eastAsia="Roboto Condensed" w:hAnsi="Roboto Condensed" w:cs="Roboto Condensed"/>
                <w:sz w:val="20"/>
                <w:szCs w:val="20"/>
              </w:rPr>
              <w:t xml:space="preserve"> (rahva-, kooli-, teadus-, eriala-, rahvusraamatukogudele) eraldi juhendeid ei koostata.</w:t>
            </w:r>
          </w:p>
          <w:p w:rsidR="006D1C5A" w:rsidRPr="00A721FF" w:rsidRDefault="006D1C5A" w:rsidP="009E0C3C">
            <w:pPr>
              <w:shd w:val="clear" w:color="auto" w:fill="FFFFFF"/>
              <w:spacing w:line="240" w:lineRule="auto"/>
              <w:jc w:val="both"/>
              <w:rPr>
                <w:rFonts w:ascii="Roboto Condensed" w:eastAsia="Roboto Condensed" w:hAnsi="Roboto Condensed" w:cs="Roboto Condensed"/>
                <w:sz w:val="20"/>
                <w:szCs w:val="20"/>
              </w:rPr>
            </w:pPr>
          </w:p>
          <w:p w:rsidR="006D1C5A" w:rsidRPr="00544010" w:rsidRDefault="006D1C5A" w:rsidP="009E0C3C">
            <w:pPr>
              <w:pBdr>
                <w:top w:val="nil"/>
                <w:left w:val="nil"/>
                <w:bottom w:val="nil"/>
                <w:right w:val="nil"/>
                <w:between w:val="nil"/>
              </w:pBdr>
              <w:spacing w:line="240" w:lineRule="auto"/>
              <w:jc w:val="both"/>
              <w:rPr>
                <w:rFonts w:ascii="Roboto Condensed" w:eastAsia="Roboto Condensed" w:hAnsi="Roboto Condensed" w:cs="Roboto Condensed"/>
              </w:rPr>
            </w:pPr>
            <w:r w:rsidRPr="00A721FF">
              <w:rPr>
                <w:rFonts w:ascii="Roboto Condensed" w:eastAsia="Roboto Condensed" w:hAnsi="Roboto Condensed" w:cs="Roboto Condensed"/>
                <w:sz w:val="20"/>
                <w:szCs w:val="20"/>
              </w:rPr>
              <w:t xml:space="preserve">Koroonaviiruse SARS-CoV-2 põhjustatav COVID-19 on nakkushaigus, mis levib inimeselt inimesele piisknakkuse kaudu. Viirust on peamiselt võimalik saada nakatunud inimesega </w:t>
            </w:r>
            <w:proofErr w:type="spellStart"/>
            <w:r w:rsidRPr="00A721FF">
              <w:rPr>
                <w:rFonts w:ascii="Roboto Condensed" w:eastAsia="Roboto Condensed" w:hAnsi="Roboto Condensed" w:cs="Roboto Condensed"/>
                <w:sz w:val="20"/>
                <w:szCs w:val="20"/>
              </w:rPr>
              <w:t>lähikontaktis</w:t>
            </w:r>
            <w:proofErr w:type="spellEnd"/>
            <w:r w:rsidRPr="00A721FF">
              <w:rPr>
                <w:rFonts w:ascii="Roboto Condensed" w:eastAsia="Roboto Condensed" w:hAnsi="Roboto Condensed" w:cs="Roboto Condensed"/>
                <w:sz w:val="20"/>
                <w:szCs w:val="20"/>
              </w:rPr>
              <w:t xml:space="preserve"> olles või ka saastunud pindade ja käte kaudu. Haigus võib kulgeda iseloomulike sümptomitega või ilma haigustunnusteta. Viirus levib kiiremini siseruumides ning suurem risk haiguse raskekujuliseks kulgemiseks, tüsistusteks ja haiglaravi vajaduseks on riskirühmadel (sh vanemaealistel). </w:t>
            </w:r>
          </w:p>
        </w:tc>
      </w:tr>
    </w:tbl>
    <w:p w:rsidR="006D1C5A" w:rsidRDefault="006D1C5A" w:rsidP="006D1C5A">
      <w:pPr>
        <w:shd w:val="clear" w:color="auto" w:fill="FFFFFF"/>
        <w:spacing w:line="240" w:lineRule="auto"/>
        <w:jc w:val="both"/>
        <w:rPr>
          <w:rFonts w:ascii="Roboto Condensed" w:eastAsia="Roboto Condensed" w:hAnsi="Roboto Condensed" w:cs="Roboto Condensed"/>
          <w:b/>
          <w:u w:val="single"/>
        </w:rPr>
      </w:pPr>
      <w:r w:rsidRPr="00544010">
        <w:rPr>
          <w:rFonts w:ascii="Roboto Condensed" w:hAnsi="Roboto Condensed"/>
          <w:noProof/>
          <w:lang w:eastAsia="et-EE"/>
        </w:rPr>
        <mc:AlternateContent>
          <mc:Choice Requires="wps">
            <w:drawing>
              <wp:anchor distT="0" distB="0" distL="0" distR="0" simplePos="0" relativeHeight="251660288" behindDoc="0" locked="0" layoutInCell="1" hidden="0" allowOverlap="1" wp14:anchorId="4EF075AA" wp14:editId="79DECEF7">
                <wp:simplePos x="0" y="0"/>
                <wp:positionH relativeFrom="margin">
                  <wp:align>left</wp:align>
                </wp:positionH>
                <wp:positionV relativeFrom="paragraph">
                  <wp:posOffset>264795</wp:posOffset>
                </wp:positionV>
                <wp:extent cx="8534400" cy="487680"/>
                <wp:effectExtent l="0" t="0" r="0" b="7620"/>
                <wp:wrapSquare wrapText="bothSides" distT="0" distB="0" distL="0" distR="0"/>
                <wp:docPr id="9" name="Ristkülik 9"/>
                <wp:cNvGraphicFramePr/>
                <a:graphic xmlns:a="http://schemas.openxmlformats.org/drawingml/2006/main">
                  <a:graphicData uri="http://schemas.microsoft.com/office/word/2010/wordprocessingShape">
                    <wps:wsp>
                      <wps:cNvSpPr/>
                      <wps:spPr>
                        <a:xfrm>
                          <a:off x="0" y="0"/>
                          <a:ext cx="8534400" cy="487680"/>
                        </a:xfrm>
                        <a:prstGeom prst="rect">
                          <a:avLst/>
                        </a:prstGeom>
                        <a:solidFill>
                          <a:schemeClr val="accent1"/>
                        </a:solidFill>
                        <a:ln>
                          <a:noFill/>
                        </a:ln>
                      </wps:spPr>
                      <wps:txbx>
                        <w:txbxContent>
                          <w:p w:rsidR="009E0C3C" w:rsidRPr="00EC0D04" w:rsidRDefault="009E0C3C" w:rsidP="006D1C5A">
                            <w:pPr>
                              <w:spacing w:line="240" w:lineRule="auto"/>
                              <w:ind w:right="-657"/>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EF075AA" id="Ristkülik 9" o:spid="_x0000_s1027" style="position:absolute;left:0;text-align:left;margin-left:0;margin-top:20.85pt;width:672pt;height:38.4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" fillcolor="#5b9bd5 [3204]" stroked="f">
                <v:textbox inset="2.53958mm,1.2694mm,2.53958mm,1.2694mm">
                  <w:txbxContent>
                    <w:p w:rsidR="009E0C3C" w:rsidRPr="00EC0D04" w:rsidRDefault="009E0C3C" w:rsidP="006D1C5A">
                      <w:pPr>
                        <w:spacing w:line="240" w:lineRule="auto"/>
                        <w:ind w:right="-657"/>
                        <w:jc w:val="center"/>
                        <w:textDirection w:val="btLr"/>
                        <w:rPr>
                          <w:color w:val="FFFFFF" w:themeColor="background1"/>
                        </w:rPr>
                      </w:pPr>
                      <w:r w:rsidRPr="00EC0D04">
                        <w:rPr>
                          <w:rFonts w:ascii="Roboto Condensed" w:eastAsia="Roboto Condensed" w:hAnsi="Roboto Condensed" w:cs="Roboto Condensed"/>
                          <w:b/>
                          <w:color w:val="FFFFFF" w:themeColor="background1"/>
                          <w:sz w:val="28"/>
                        </w:rPr>
                        <w:t>Üldine töökorraldus</w:t>
                      </w:r>
                    </w:p>
                  </w:txbxContent>
                </v:textbox>
                <w10:wrap type="square" anchorx="margin"/>
              </v:rect>
            </w:pict>
          </mc:Fallback>
        </mc:AlternateContent>
      </w:r>
    </w:p>
    <w:tbl>
      <w:tblPr>
        <w:tblStyle w:val="Kontuurtabel"/>
        <w:tblW w:w="13462" w:type="dxa"/>
        <w:tblLook w:val="04A0" w:firstRow="1" w:lastRow="0" w:firstColumn="1" w:lastColumn="0" w:noHBand="0" w:noVBand="1"/>
      </w:tblPr>
      <w:tblGrid>
        <w:gridCol w:w="4815"/>
        <w:gridCol w:w="8647"/>
      </w:tblGrid>
      <w:tr w:rsidR="00DE6DAC" w:rsidTr="000B3F3A">
        <w:tc>
          <w:tcPr>
            <w:tcW w:w="4815" w:type="dxa"/>
          </w:tcPr>
          <w:p w:rsidR="00DE6DAC" w:rsidRPr="00A721FF" w:rsidRDefault="00DE6DAC" w:rsidP="009E0C3C">
            <w:pPr>
              <w:spacing w:line="240" w:lineRule="auto"/>
              <w:jc w:val="both"/>
              <w:rPr>
                <w:rFonts w:ascii="Roboto Condensed" w:eastAsia="Roboto Condensed" w:hAnsi="Roboto Condensed" w:cs="Roboto Condensed"/>
                <w:b/>
                <w:sz w:val="20"/>
                <w:szCs w:val="20"/>
              </w:rPr>
            </w:pPr>
          </w:p>
        </w:tc>
        <w:tc>
          <w:tcPr>
            <w:tcW w:w="8647" w:type="dxa"/>
          </w:tcPr>
          <w:p w:rsidR="00DE6DAC" w:rsidRPr="00A721FF" w:rsidRDefault="00DE6DAC" w:rsidP="009E0C3C">
            <w:pPr>
              <w:spacing w:line="240" w:lineRule="auto"/>
              <w:jc w:val="center"/>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 xml:space="preserve">Alates </w:t>
            </w:r>
            <w:r>
              <w:rPr>
                <w:rFonts w:ascii="Roboto Condensed" w:eastAsia="Roboto Condensed" w:hAnsi="Roboto Condensed" w:cs="Roboto Condensed"/>
                <w:b/>
                <w:sz w:val="20"/>
                <w:szCs w:val="20"/>
              </w:rPr>
              <w:t>26</w:t>
            </w:r>
            <w:r w:rsidRPr="00A721FF">
              <w:rPr>
                <w:rFonts w:ascii="Roboto Condensed" w:eastAsia="Roboto Condensed" w:hAnsi="Roboto Condensed" w:cs="Roboto Condensed"/>
                <w:b/>
                <w:sz w:val="20"/>
                <w:szCs w:val="20"/>
              </w:rPr>
              <w:t xml:space="preserve">.08.2021 </w:t>
            </w:r>
          </w:p>
        </w:tc>
      </w:tr>
      <w:tr w:rsidR="006D1C5A" w:rsidTr="000B3F3A">
        <w:tc>
          <w:tcPr>
            <w:tcW w:w="4815" w:type="dxa"/>
          </w:tcPr>
          <w:p w:rsidR="006D1C5A" w:rsidRPr="00A721FF" w:rsidRDefault="006D1C5A" w:rsidP="009E0C3C">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Maskid</w:t>
            </w:r>
          </w:p>
        </w:tc>
        <w:tc>
          <w:tcPr>
            <w:tcW w:w="8647" w:type="dxa"/>
          </w:tcPr>
          <w:p w:rsidR="006D1C5A" w:rsidRDefault="00C90133" w:rsidP="00815070">
            <w:pPr>
              <w:spacing w:line="240" w:lineRule="auto"/>
              <w:jc w:val="both"/>
              <w:rPr>
                <w:rFonts w:ascii="Roboto Condensed" w:eastAsia="Roboto Condensed" w:hAnsi="Roboto Condensed" w:cs="Roboto Condensed"/>
                <w:sz w:val="20"/>
                <w:szCs w:val="20"/>
              </w:rPr>
            </w:pPr>
            <w:r w:rsidRPr="00D25870">
              <w:rPr>
                <w:rFonts w:ascii="Roboto Condensed" w:eastAsia="Roboto Condensed" w:hAnsi="Roboto Condensed" w:cs="Roboto Condensed"/>
                <w:sz w:val="20"/>
                <w:szCs w:val="20"/>
              </w:rPr>
              <w:t>Alates 2</w:t>
            </w:r>
            <w:r w:rsidR="00815070">
              <w:rPr>
                <w:rFonts w:ascii="Roboto Condensed" w:eastAsia="Roboto Condensed" w:hAnsi="Roboto Condensed" w:cs="Roboto Condensed"/>
                <w:sz w:val="20"/>
                <w:szCs w:val="20"/>
              </w:rPr>
              <w:t>6.</w:t>
            </w:r>
            <w:r w:rsidRPr="00D25870">
              <w:rPr>
                <w:rFonts w:ascii="Roboto Condensed" w:eastAsia="Roboto Condensed" w:hAnsi="Roboto Condensed" w:cs="Roboto Condensed"/>
                <w:sz w:val="20"/>
                <w:szCs w:val="20"/>
              </w:rPr>
              <w:t xml:space="preserve">augustist on kaitsemaski kandmine või suu ja nina katmine </w:t>
            </w:r>
            <w:r w:rsidRPr="00DE6DAC">
              <w:rPr>
                <w:rFonts w:ascii="Roboto Condensed" w:eastAsia="Roboto Condensed" w:hAnsi="Roboto Condensed" w:cs="Roboto Condensed"/>
                <w:b/>
                <w:sz w:val="20"/>
                <w:szCs w:val="20"/>
              </w:rPr>
              <w:t>kohustuslik</w:t>
            </w:r>
            <w:r w:rsidRPr="00D25870">
              <w:rPr>
                <w:rFonts w:ascii="Roboto Condensed" w:eastAsia="Roboto Condensed" w:hAnsi="Roboto Condensed" w:cs="Roboto Condensed"/>
                <w:sz w:val="20"/>
                <w:szCs w:val="20"/>
              </w:rPr>
              <w:t xml:space="preserve"> </w:t>
            </w:r>
            <w:r w:rsidR="00815070">
              <w:rPr>
                <w:rFonts w:ascii="Roboto Condensed" w:eastAsia="Roboto Condensed" w:hAnsi="Roboto Condensed" w:cs="Roboto Condensed"/>
                <w:sz w:val="20"/>
                <w:szCs w:val="20"/>
              </w:rPr>
              <w:t xml:space="preserve">raamatukogu </w:t>
            </w:r>
            <w:r w:rsidRPr="00D25870">
              <w:rPr>
                <w:rFonts w:ascii="Roboto Condensed" w:eastAsia="Roboto Condensed" w:hAnsi="Roboto Condensed" w:cs="Roboto Condensed"/>
                <w:sz w:val="20"/>
                <w:szCs w:val="20"/>
              </w:rPr>
              <w:t xml:space="preserve">nendes </w:t>
            </w:r>
            <w:r w:rsidRPr="00DE6DAC">
              <w:rPr>
                <w:rFonts w:ascii="Roboto Condensed" w:eastAsia="Roboto Condensed" w:hAnsi="Roboto Condensed" w:cs="Roboto Condensed"/>
                <w:b/>
                <w:sz w:val="20"/>
                <w:szCs w:val="20"/>
              </w:rPr>
              <w:t>avalikes siseruumides</w:t>
            </w:r>
            <w:r w:rsidRPr="00D25870">
              <w:rPr>
                <w:rFonts w:ascii="Roboto Condensed" w:eastAsia="Roboto Condensed" w:hAnsi="Roboto Condensed" w:cs="Roboto Condensed"/>
                <w:sz w:val="20"/>
                <w:szCs w:val="20"/>
              </w:rPr>
              <w:t>, kus tervisetõendi kontrollimise kohustust</w:t>
            </w:r>
            <w:r w:rsidRPr="00D25870">
              <w:rPr>
                <w:rFonts w:ascii="Roboto Condensed" w:eastAsia="Roboto Condensed" w:hAnsi="Roboto Condensed" w:cs="Roboto Condensed"/>
                <w:b/>
                <w:bCs/>
                <w:sz w:val="20"/>
                <w:szCs w:val="20"/>
              </w:rPr>
              <w:t xml:space="preserve"> ei ole</w:t>
            </w:r>
            <w:r w:rsidRPr="00D25870">
              <w:rPr>
                <w:rFonts w:ascii="Roboto Condensed" w:eastAsia="Roboto Condensed" w:hAnsi="Roboto Condensed" w:cs="Roboto Condensed"/>
                <w:sz w:val="20"/>
                <w:szCs w:val="20"/>
              </w:rPr>
              <w:t>.</w:t>
            </w:r>
            <w:r w:rsidR="00815070">
              <w:rPr>
                <w:rFonts w:ascii="Roboto Condensed" w:eastAsia="Roboto Condensed" w:hAnsi="Roboto Condensed" w:cs="Roboto Condensed"/>
                <w:sz w:val="20"/>
                <w:szCs w:val="20"/>
              </w:rPr>
              <w:t xml:space="preserve"> </w:t>
            </w:r>
            <w:r w:rsidR="00815070" w:rsidRPr="00815070">
              <w:rPr>
                <w:rFonts w:ascii="Roboto Condensed" w:eastAsia="Roboto Condensed" w:hAnsi="Roboto Condensed" w:cs="Roboto Condensed"/>
                <w:sz w:val="20"/>
                <w:szCs w:val="20"/>
              </w:rPr>
              <w:t xml:space="preserve">Maske tuleb </w:t>
            </w:r>
            <w:r w:rsidR="00DE6DAC">
              <w:rPr>
                <w:rFonts w:ascii="Roboto Condensed" w:eastAsia="Roboto Condensed" w:hAnsi="Roboto Condensed" w:cs="Roboto Condensed"/>
                <w:sz w:val="20"/>
                <w:szCs w:val="20"/>
              </w:rPr>
              <w:t>kanda</w:t>
            </w:r>
            <w:r w:rsidR="00815070" w:rsidRPr="00815070">
              <w:rPr>
                <w:rFonts w:ascii="Roboto Condensed" w:eastAsia="Roboto Condensed" w:hAnsi="Roboto Condensed" w:cs="Roboto Condensed"/>
                <w:sz w:val="20"/>
                <w:szCs w:val="20"/>
              </w:rPr>
              <w:t xml:space="preserve"> kõigis nendes </w:t>
            </w:r>
            <w:r w:rsidR="00C1777D">
              <w:rPr>
                <w:rFonts w:ascii="Roboto Condensed" w:eastAsia="Roboto Condensed" w:hAnsi="Roboto Condensed" w:cs="Roboto Condensed"/>
                <w:sz w:val="20"/>
                <w:szCs w:val="20"/>
              </w:rPr>
              <w:t xml:space="preserve">raamatukogu </w:t>
            </w:r>
            <w:r w:rsidR="00815070" w:rsidRPr="00815070">
              <w:rPr>
                <w:rFonts w:ascii="Roboto Condensed" w:eastAsia="Roboto Condensed" w:hAnsi="Roboto Condensed" w:cs="Roboto Condensed"/>
                <w:sz w:val="20"/>
                <w:szCs w:val="20"/>
              </w:rPr>
              <w:t xml:space="preserve">avalikuks kasutamiseks mõeldud ruumides, kuhu </w:t>
            </w:r>
            <w:r w:rsidR="00815070" w:rsidRPr="00DE6DAC">
              <w:rPr>
                <w:rFonts w:ascii="Roboto Condensed" w:eastAsia="Roboto Condensed" w:hAnsi="Roboto Condensed" w:cs="Roboto Condensed"/>
                <w:b/>
                <w:sz w:val="20"/>
                <w:szCs w:val="20"/>
              </w:rPr>
              <w:t>on võimalik siseneda igal soovijal ja kus liigub palju inimesi, kes üksteisega igapäevaselt kokku ei puutu</w:t>
            </w:r>
            <w:r w:rsidR="00815070" w:rsidRPr="00815070">
              <w:rPr>
                <w:rFonts w:ascii="Roboto Condensed" w:eastAsia="Roboto Condensed" w:hAnsi="Roboto Condensed" w:cs="Roboto Condensed"/>
                <w:sz w:val="20"/>
                <w:szCs w:val="20"/>
              </w:rPr>
              <w:t>.</w:t>
            </w:r>
          </w:p>
          <w:p w:rsidR="00C1777D" w:rsidRDefault="00C1777D" w:rsidP="00815070">
            <w:pPr>
              <w:spacing w:line="240" w:lineRule="auto"/>
              <w:jc w:val="both"/>
              <w:rPr>
                <w:rFonts w:ascii="Roboto Condensed" w:eastAsia="Roboto Condensed" w:hAnsi="Roboto Condensed" w:cs="Roboto Condensed"/>
                <w:sz w:val="20"/>
                <w:szCs w:val="20"/>
              </w:rPr>
            </w:pPr>
          </w:p>
          <w:p w:rsidR="00815070" w:rsidRPr="00A721FF" w:rsidRDefault="00815070" w:rsidP="00815070">
            <w:pPr>
              <w:spacing w:line="240" w:lineRule="auto"/>
              <w:jc w:val="both"/>
              <w:rPr>
                <w:rFonts w:ascii="Roboto Condensed" w:eastAsia="Roboto Condensed" w:hAnsi="Roboto Condensed" w:cs="Roboto Condensed"/>
                <w:sz w:val="20"/>
                <w:szCs w:val="20"/>
              </w:rPr>
            </w:pPr>
            <w:r w:rsidRPr="00815070">
              <w:rPr>
                <w:rFonts w:ascii="Roboto Condensed" w:eastAsia="Roboto Condensed" w:hAnsi="Roboto Condensed" w:cs="Roboto Condensed"/>
                <w:sz w:val="20"/>
                <w:szCs w:val="20"/>
              </w:rPr>
              <w:t>Endiselt ei laiene maskikandmise kohustus alla 12-aastastele lastele või inimestele, kelle jaoks on kaitsemaski kandmine tervislikel põhjustel või muudel olulistel põhjustel ebamõistlik.</w:t>
            </w:r>
          </w:p>
        </w:tc>
      </w:tr>
      <w:tr w:rsidR="006D1C5A" w:rsidTr="000B3F3A">
        <w:tc>
          <w:tcPr>
            <w:tcW w:w="4815" w:type="dxa"/>
          </w:tcPr>
          <w:p w:rsidR="006D1C5A" w:rsidRPr="00A721FF" w:rsidRDefault="006D1C5A" w:rsidP="009E0C3C">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Hajutatuse nõue</w:t>
            </w:r>
          </w:p>
        </w:tc>
        <w:tc>
          <w:tcPr>
            <w:tcW w:w="8647" w:type="dxa"/>
          </w:tcPr>
          <w:p w:rsidR="006D1C5A" w:rsidRDefault="006D1C5A" w:rsidP="009E0C3C">
            <w:p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Täita tuleb hajutatuse nõuet. </w:t>
            </w:r>
            <w:r w:rsidR="00687B86">
              <w:rPr>
                <w:rFonts w:ascii="Roboto Condensed" w:eastAsia="Roboto Condensed" w:hAnsi="Roboto Condensed" w:cs="Roboto Condensed"/>
                <w:sz w:val="20"/>
                <w:szCs w:val="20"/>
              </w:rPr>
              <w:t>V</w:t>
            </w:r>
            <w:r w:rsidRPr="00A721FF">
              <w:rPr>
                <w:rFonts w:ascii="Roboto Condensed" w:eastAsia="Roboto Condensed" w:hAnsi="Roboto Condensed" w:cs="Roboto Condensed"/>
                <w:sz w:val="20"/>
                <w:szCs w:val="20"/>
              </w:rPr>
              <w:t>õõraste inimestega hoida viiruseleviku seisukohast mõistlikku vahemaad. Piirang ei kehti koos liikuvale ja viibivale perekonnale, erivajadustega inimestele või juhul, kui nimetatud tingimusi ei ole võimalik mõistlikult tagada.</w:t>
            </w:r>
          </w:p>
          <w:p w:rsidR="00815070" w:rsidRPr="000B3F3A" w:rsidRDefault="00815070" w:rsidP="000B3F3A">
            <w:pPr>
              <w:spacing w:line="240" w:lineRule="auto"/>
              <w:jc w:val="both"/>
              <w:rPr>
                <w:rFonts w:ascii="Roboto Condensed" w:eastAsia="Roboto Condensed" w:hAnsi="Roboto Condensed" w:cs="Roboto Condensed"/>
                <w:sz w:val="20"/>
                <w:szCs w:val="20"/>
              </w:rPr>
            </w:pPr>
            <w:r w:rsidRPr="000B3F3A">
              <w:rPr>
                <w:rFonts w:ascii="Roboto Condensed" w:eastAsia="Roboto Condensed" w:hAnsi="Roboto Condensed" w:cs="Roboto Condensed"/>
                <w:b/>
                <w:sz w:val="20"/>
                <w:szCs w:val="20"/>
              </w:rPr>
              <w:t xml:space="preserve">Hajutatuse nõuet tuleb täita ka </w:t>
            </w:r>
            <w:proofErr w:type="spellStart"/>
            <w:r w:rsidRPr="000B3F3A">
              <w:rPr>
                <w:rFonts w:ascii="Roboto Condensed" w:eastAsia="Roboto Condensed" w:hAnsi="Roboto Condensed" w:cs="Roboto Condensed"/>
                <w:b/>
                <w:sz w:val="20"/>
                <w:szCs w:val="20"/>
              </w:rPr>
              <w:t>COVIDi</w:t>
            </w:r>
            <w:proofErr w:type="spellEnd"/>
            <w:r w:rsidRPr="000B3F3A">
              <w:rPr>
                <w:rFonts w:ascii="Roboto Condensed" w:eastAsia="Roboto Condensed" w:hAnsi="Roboto Condensed" w:cs="Roboto Condensed"/>
                <w:b/>
                <w:sz w:val="20"/>
                <w:szCs w:val="20"/>
              </w:rPr>
              <w:t xml:space="preserve"> suhtes kontrollitud avalikus ruumis toimuvate ürituste ning tegevuste korral</w:t>
            </w:r>
            <w:r w:rsidR="000B3F3A">
              <w:rPr>
                <w:rFonts w:ascii="Roboto Condensed" w:eastAsia="Roboto Condensed" w:hAnsi="Roboto Condensed" w:cs="Roboto Condensed"/>
                <w:sz w:val="20"/>
                <w:szCs w:val="20"/>
              </w:rPr>
              <w:t xml:space="preserve"> (</w:t>
            </w:r>
            <w:r w:rsidRPr="000B3F3A">
              <w:rPr>
                <w:rFonts w:ascii="Roboto Condensed" w:eastAsia="Roboto Condensed" w:hAnsi="Roboto Condensed" w:cs="Roboto Condensed"/>
                <w:sz w:val="20"/>
                <w:szCs w:val="20"/>
              </w:rPr>
              <w:t xml:space="preserve">sportimisel, treenimisel, noorsootöös, huvitegevuses ja -hariduses, täienduskoolituses </w:t>
            </w:r>
            <w:r w:rsidRPr="000B3F3A">
              <w:rPr>
                <w:rFonts w:ascii="Roboto Condensed" w:eastAsia="Roboto Condensed" w:hAnsi="Roboto Condensed" w:cs="Roboto Condensed"/>
                <w:sz w:val="20"/>
                <w:szCs w:val="20"/>
              </w:rPr>
              <w:lastRenderedPageBreak/>
              <w:t>ja täiendõppes; spordivõistlustel ning spordi- ja liikumisüritustel; avalikel koosolekutel ja üritustel, sealhulgas teatris, kinos, kontserdil, konverentsil; muuseumites ja näitusasutustes; meelelahutusteenustel; toitlustusettevõtetes kohapeal söömisel-joomisel</w:t>
            </w:r>
            <w:r w:rsidR="000B3F3A">
              <w:rPr>
                <w:rFonts w:ascii="Roboto Condensed" w:eastAsia="Roboto Condensed" w:hAnsi="Roboto Condensed" w:cs="Roboto Condensed"/>
                <w:sz w:val="20"/>
                <w:szCs w:val="20"/>
              </w:rPr>
              <w:t>)</w:t>
            </w:r>
            <w:r w:rsidRPr="000B3F3A">
              <w:rPr>
                <w:rFonts w:ascii="Roboto Condensed" w:eastAsia="Roboto Condensed" w:hAnsi="Roboto Condensed" w:cs="Roboto Condensed"/>
                <w:sz w:val="20"/>
                <w:szCs w:val="20"/>
              </w:rPr>
              <w:t>.</w:t>
            </w:r>
          </w:p>
        </w:tc>
      </w:tr>
      <w:tr w:rsidR="006D1C5A" w:rsidTr="000B3F3A">
        <w:tc>
          <w:tcPr>
            <w:tcW w:w="4815" w:type="dxa"/>
          </w:tcPr>
          <w:p w:rsidR="006D1C5A" w:rsidRPr="00A721FF" w:rsidRDefault="006D1C5A" w:rsidP="009E0C3C">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lastRenderedPageBreak/>
              <w:t>Desinfitseerimisnõuded</w:t>
            </w:r>
          </w:p>
        </w:tc>
        <w:tc>
          <w:tcPr>
            <w:tcW w:w="8647" w:type="dxa"/>
          </w:tcPr>
          <w:p w:rsidR="006D1C5A" w:rsidRPr="00A721FF" w:rsidRDefault="006D1C5A" w:rsidP="009E0C3C">
            <w:pPr>
              <w:spacing w:line="240" w:lineRule="auto"/>
              <w:jc w:val="both"/>
              <w:rPr>
                <w:rFonts w:ascii="Roboto Condensed" w:eastAsia="Roboto Condensed" w:hAnsi="Roboto Condensed" w:cs="Roboto Condensed"/>
                <w:color w:val="FF0000"/>
                <w:sz w:val="20"/>
                <w:szCs w:val="20"/>
              </w:rPr>
            </w:pPr>
            <w:r w:rsidRPr="00A721FF">
              <w:rPr>
                <w:rFonts w:ascii="Roboto Condensed" w:eastAsia="Roboto Condensed" w:hAnsi="Roboto Condensed" w:cs="Roboto Condensed"/>
                <w:sz w:val="20"/>
                <w:szCs w:val="20"/>
              </w:rPr>
              <w:t xml:space="preserve">Raamatukogu või ürituse korraldaja või raamatukogus teenuse </w:t>
            </w:r>
            <w:proofErr w:type="spellStart"/>
            <w:r w:rsidRPr="00A721FF">
              <w:rPr>
                <w:rFonts w:ascii="Roboto Condensed" w:eastAsia="Roboto Condensed" w:hAnsi="Roboto Condensed" w:cs="Roboto Condensed"/>
                <w:sz w:val="20"/>
                <w:szCs w:val="20"/>
              </w:rPr>
              <w:t>osutaja</w:t>
            </w:r>
            <w:proofErr w:type="spellEnd"/>
            <w:r w:rsidRPr="00A721FF">
              <w:rPr>
                <w:rFonts w:ascii="Roboto Condensed" w:eastAsia="Roboto Condensed" w:hAnsi="Roboto Condensed" w:cs="Roboto Condensed"/>
                <w:sz w:val="20"/>
                <w:szCs w:val="20"/>
              </w:rPr>
              <w:t xml:space="preserve"> tagab desinfitseerimisvahendid ja desinfitseerimisnõuete täitmise Terviseameti </w:t>
            </w:r>
            <w:hyperlink r:id="rId14" w:history="1">
              <w:r w:rsidRPr="00A721FF">
                <w:rPr>
                  <w:rStyle w:val="Hperlink"/>
                  <w:rFonts w:ascii="Roboto Condensed" w:eastAsia="Roboto Condensed" w:hAnsi="Roboto Condensed" w:cs="Roboto Condensed"/>
                  <w:sz w:val="20"/>
                  <w:szCs w:val="20"/>
                </w:rPr>
                <w:t>juhiste</w:t>
              </w:r>
            </w:hyperlink>
            <w:r w:rsidRPr="00A721FF">
              <w:rPr>
                <w:rFonts w:ascii="Roboto Condensed" w:eastAsia="Roboto Condensed" w:hAnsi="Roboto Condensed" w:cs="Roboto Condensed"/>
                <w:sz w:val="20"/>
                <w:szCs w:val="20"/>
              </w:rPr>
              <w:t xml:space="preserve"> kohaselt. Lisaks tuleb ühiskasutatavad asjad (nt arvuti) pärast iga kasutuskorda desinfitseerida. </w:t>
            </w:r>
          </w:p>
        </w:tc>
      </w:tr>
      <w:tr w:rsidR="006D1C5A" w:rsidTr="000B3F3A">
        <w:tc>
          <w:tcPr>
            <w:tcW w:w="4815" w:type="dxa"/>
          </w:tcPr>
          <w:p w:rsidR="006D1C5A" w:rsidRPr="00A721FF" w:rsidRDefault="006D1C5A" w:rsidP="009E0C3C">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COVID tõendid</w:t>
            </w:r>
            <w:r w:rsidR="00F6291D">
              <w:rPr>
                <w:rFonts w:ascii="Roboto Condensed" w:eastAsia="Roboto Condensed" w:hAnsi="Roboto Condensed" w:cs="Roboto Condensed"/>
                <w:b/>
                <w:sz w:val="20"/>
                <w:szCs w:val="20"/>
              </w:rPr>
              <w:t xml:space="preserve"> ja tõendi kohaldamisala</w:t>
            </w:r>
          </w:p>
        </w:tc>
        <w:tc>
          <w:tcPr>
            <w:tcW w:w="8647" w:type="dxa"/>
          </w:tcPr>
          <w:p w:rsidR="00F6291D" w:rsidRDefault="006D1C5A" w:rsidP="009E0C3C">
            <w:pPr>
              <w:spacing w:line="240" w:lineRule="auto"/>
              <w:jc w:val="both"/>
              <w:rPr>
                <w:rFonts w:ascii="Roboto Condensed" w:eastAsia="Roboto Condensed" w:hAnsi="Roboto Condensed" w:cs="Roboto Condensed"/>
                <w:sz w:val="20"/>
                <w:szCs w:val="20"/>
              </w:rPr>
            </w:pPr>
            <w:r w:rsidRPr="009E0C3C">
              <w:rPr>
                <w:rFonts w:ascii="Roboto Condensed" w:eastAsia="Roboto Condensed" w:hAnsi="Roboto Condensed" w:cs="Roboto Condensed"/>
                <w:b/>
                <w:sz w:val="20"/>
                <w:szCs w:val="20"/>
              </w:rPr>
              <w:t xml:space="preserve">Alates </w:t>
            </w:r>
            <w:r w:rsidR="00C90133" w:rsidRPr="009E0C3C">
              <w:rPr>
                <w:rFonts w:ascii="Roboto Condensed" w:eastAsia="Roboto Condensed" w:hAnsi="Roboto Condensed" w:cs="Roboto Condensed"/>
                <w:b/>
                <w:sz w:val="20"/>
                <w:szCs w:val="20"/>
              </w:rPr>
              <w:t>26. augustist</w:t>
            </w:r>
            <w:r w:rsidR="00C90133">
              <w:rPr>
                <w:rFonts w:ascii="Roboto Condensed" w:eastAsia="Roboto Condensed" w:hAnsi="Roboto Condensed" w:cs="Roboto Condensed"/>
                <w:sz w:val="20"/>
                <w:szCs w:val="20"/>
              </w:rPr>
              <w:t xml:space="preserve"> peavad </w:t>
            </w:r>
            <w:r w:rsidR="009E0C3C">
              <w:rPr>
                <w:rFonts w:ascii="Roboto Condensed" w:eastAsia="Roboto Condensed" w:hAnsi="Roboto Condensed" w:cs="Roboto Condensed"/>
                <w:sz w:val="20"/>
                <w:szCs w:val="20"/>
              </w:rPr>
              <w:t>siseruumides toimuvate ürituste ja tegevuste korral (</w:t>
            </w:r>
            <w:r w:rsidR="009E0C3C" w:rsidRPr="00815070">
              <w:rPr>
                <w:rFonts w:ascii="Roboto Condensed" w:eastAsia="Roboto Condensed" w:hAnsi="Roboto Condensed" w:cs="Roboto Condensed"/>
                <w:b/>
                <w:sz w:val="20"/>
                <w:szCs w:val="20"/>
              </w:rPr>
              <w:t>sportimisel, treenimisel, noorsootöös, huvitegevuses ja -hariduses, täienduskoolituses ja täiendõppes; spordivõistlustel ning spordi- ja liikumisüritustel; avalikel koosolekutel ja üritustel, sealhu</w:t>
            </w:r>
            <w:r w:rsidR="009E0C3C">
              <w:rPr>
                <w:rFonts w:ascii="Roboto Condensed" w:eastAsia="Roboto Condensed" w:hAnsi="Roboto Condensed" w:cs="Roboto Condensed"/>
                <w:b/>
                <w:sz w:val="20"/>
                <w:szCs w:val="20"/>
              </w:rPr>
              <w:t>lgas teatris, kinos, kontserdil</w:t>
            </w:r>
            <w:r w:rsidR="009E0C3C" w:rsidRPr="00815070">
              <w:rPr>
                <w:rFonts w:ascii="Roboto Condensed" w:eastAsia="Roboto Condensed" w:hAnsi="Roboto Condensed" w:cs="Roboto Condensed"/>
                <w:b/>
                <w:sz w:val="20"/>
                <w:szCs w:val="20"/>
              </w:rPr>
              <w:t>, konverentsil; muuseumites ja näitusasutustes; meelelahutusteenustel; toitlustusettevõtetes kohapeal söömisel-joomisel</w:t>
            </w:r>
            <w:r w:rsidR="009E0C3C">
              <w:rPr>
                <w:rFonts w:ascii="Roboto Condensed" w:eastAsia="Roboto Condensed" w:hAnsi="Roboto Condensed" w:cs="Roboto Condensed"/>
                <w:b/>
                <w:sz w:val="20"/>
                <w:szCs w:val="20"/>
              </w:rPr>
              <w:t>)</w:t>
            </w:r>
            <w:r w:rsidR="009E0C3C">
              <w:rPr>
                <w:rFonts w:ascii="Roboto Condensed" w:eastAsia="Roboto Condensed" w:hAnsi="Roboto Condensed" w:cs="Roboto Condensed"/>
                <w:sz w:val="20"/>
                <w:szCs w:val="20"/>
              </w:rPr>
              <w:t xml:space="preserve"> </w:t>
            </w:r>
            <w:r w:rsidR="009E0C3C" w:rsidRPr="005171F4">
              <w:rPr>
                <w:rFonts w:ascii="Roboto Condensed" w:eastAsia="Roboto Condensed" w:hAnsi="Roboto Condensed" w:cs="Roboto Condensed"/>
                <w:b/>
                <w:sz w:val="20"/>
                <w:szCs w:val="20"/>
              </w:rPr>
              <w:t>kliendid ning osavõtjad</w:t>
            </w:r>
            <w:r w:rsidR="009E0C3C">
              <w:rPr>
                <w:rFonts w:ascii="Roboto Condensed" w:eastAsia="Roboto Condensed" w:hAnsi="Roboto Condensed" w:cs="Roboto Condensed"/>
                <w:sz w:val="20"/>
                <w:szCs w:val="20"/>
              </w:rPr>
              <w:t xml:space="preserve"> </w:t>
            </w:r>
            <w:r w:rsidR="009E0C3C" w:rsidRPr="009E0C3C">
              <w:rPr>
                <w:rFonts w:ascii="Roboto Condensed" w:eastAsia="Roboto Condensed" w:hAnsi="Roboto Condensed" w:cs="Roboto Condensed"/>
                <w:b/>
                <w:sz w:val="20"/>
                <w:szCs w:val="20"/>
              </w:rPr>
              <w:t>(v.a alla 18-aastased ja erivajadusega inimesed)</w:t>
            </w:r>
            <w:r w:rsidR="009E0C3C" w:rsidRPr="00D25870">
              <w:rPr>
                <w:rFonts w:ascii="Roboto Condensed" w:eastAsia="Roboto Condensed" w:hAnsi="Roboto Condensed" w:cs="Roboto Condensed"/>
                <w:sz w:val="20"/>
                <w:szCs w:val="20"/>
              </w:rPr>
              <w:t xml:space="preserve"> </w:t>
            </w:r>
            <w:r w:rsidR="009E0C3C">
              <w:rPr>
                <w:rFonts w:ascii="Roboto Condensed" w:eastAsia="Roboto Condensed" w:hAnsi="Roboto Condensed" w:cs="Roboto Condensed"/>
                <w:sz w:val="20"/>
                <w:szCs w:val="20"/>
              </w:rPr>
              <w:t xml:space="preserve">esitama </w:t>
            </w:r>
            <w:r w:rsidR="009E0C3C" w:rsidRPr="009E0C3C">
              <w:rPr>
                <w:rFonts w:ascii="Roboto Condensed" w:eastAsia="Roboto Condensed" w:hAnsi="Roboto Condensed" w:cs="Roboto Condensed"/>
                <w:sz w:val="20"/>
                <w:szCs w:val="20"/>
              </w:rPr>
              <w:t>COVID</w:t>
            </w:r>
            <w:r w:rsidR="009E0C3C">
              <w:rPr>
                <w:rFonts w:ascii="Roboto Condensed" w:eastAsia="Roboto Condensed" w:hAnsi="Roboto Condensed" w:cs="Roboto Condensed"/>
                <w:sz w:val="20"/>
                <w:szCs w:val="20"/>
              </w:rPr>
              <w:t xml:space="preserve">-19 vaktsineerimise, </w:t>
            </w:r>
            <w:r w:rsidR="009E0C3C" w:rsidRPr="009E0C3C">
              <w:rPr>
                <w:rFonts w:ascii="Roboto Condensed" w:eastAsia="Roboto Condensed" w:hAnsi="Roboto Condensed" w:cs="Roboto Condensed"/>
                <w:sz w:val="20"/>
                <w:szCs w:val="20"/>
              </w:rPr>
              <w:t xml:space="preserve">läbipõdemise või negatiivse testi kohta </w:t>
            </w:r>
            <w:r w:rsidR="009E0C3C">
              <w:rPr>
                <w:rFonts w:ascii="Roboto Condensed" w:eastAsia="Roboto Condensed" w:hAnsi="Roboto Condensed" w:cs="Roboto Condensed"/>
                <w:sz w:val="20"/>
                <w:szCs w:val="20"/>
              </w:rPr>
              <w:t>tervisetõendi.</w:t>
            </w:r>
            <w:r w:rsidR="00F6291D" w:rsidRPr="00A721FF">
              <w:rPr>
                <w:rFonts w:ascii="Roboto Condensed" w:eastAsia="Roboto Condensed" w:hAnsi="Roboto Condensed" w:cs="Roboto Condensed"/>
                <w:sz w:val="20"/>
                <w:szCs w:val="20"/>
              </w:rPr>
              <w:t xml:space="preserve"> </w:t>
            </w:r>
          </w:p>
          <w:p w:rsidR="00C1777D" w:rsidRPr="00C1777D" w:rsidRDefault="00C1777D" w:rsidP="009E0C3C">
            <w:pPr>
              <w:spacing w:line="240" w:lineRule="auto"/>
              <w:jc w:val="both"/>
              <w:rPr>
                <w:rFonts w:ascii="Roboto Condensed" w:eastAsia="Roboto Condensed" w:hAnsi="Roboto Condensed" w:cs="Roboto Condensed"/>
                <w:b/>
                <w:sz w:val="20"/>
                <w:szCs w:val="20"/>
              </w:rPr>
            </w:pPr>
            <w:r w:rsidRPr="00C1777D">
              <w:rPr>
                <w:rFonts w:ascii="Roboto Condensed" w:eastAsia="Roboto Condensed" w:hAnsi="Roboto Condensed" w:cs="Roboto Condensed"/>
                <w:sz w:val="20"/>
                <w:szCs w:val="20"/>
              </w:rPr>
              <w:t>Korraldajatel on kohustus kontrollida COVID</w:t>
            </w:r>
            <w:r>
              <w:rPr>
                <w:rFonts w:ascii="Roboto Condensed" w:eastAsia="Roboto Condensed" w:hAnsi="Roboto Condensed" w:cs="Roboto Condensed"/>
                <w:sz w:val="20"/>
                <w:szCs w:val="20"/>
              </w:rPr>
              <w:t>-19</w:t>
            </w:r>
            <w:r w:rsidRPr="00C1777D">
              <w:rPr>
                <w:rFonts w:ascii="Roboto Condensed" w:eastAsia="Roboto Condensed" w:hAnsi="Roboto Condensed" w:cs="Roboto Condensed"/>
                <w:sz w:val="20"/>
                <w:szCs w:val="20"/>
              </w:rPr>
              <w:t xml:space="preserve"> tõendite </w:t>
            </w:r>
            <w:r w:rsidRPr="005171F4">
              <w:rPr>
                <w:rFonts w:ascii="Roboto Condensed" w:eastAsia="Roboto Condensed" w:hAnsi="Roboto Condensed" w:cs="Roboto Condensed"/>
                <w:b/>
                <w:sz w:val="20"/>
                <w:szCs w:val="20"/>
              </w:rPr>
              <w:t>kehtivust</w:t>
            </w:r>
            <w:r w:rsidRPr="00C1777D">
              <w:rPr>
                <w:rFonts w:ascii="Roboto Condensed" w:eastAsia="Roboto Condensed" w:hAnsi="Roboto Condensed" w:cs="Roboto Condensed"/>
                <w:sz w:val="20"/>
                <w:szCs w:val="20"/>
              </w:rPr>
              <w:t xml:space="preserve">. Põhjendatud kahtluse korral tuleb inimeselt küsida </w:t>
            </w:r>
            <w:r w:rsidRPr="00C1777D">
              <w:rPr>
                <w:rFonts w:ascii="Roboto Condensed" w:eastAsia="Roboto Condensed" w:hAnsi="Roboto Condensed" w:cs="Roboto Condensed"/>
                <w:b/>
                <w:sz w:val="20"/>
                <w:szCs w:val="20"/>
              </w:rPr>
              <w:t>isikut tõendavat dokumenti.</w:t>
            </w:r>
          </w:p>
          <w:p w:rsidR="00C1777D" w:rsidRDefault="00C1777D" w:rsidP="009E0C3C">
            <w:pPr>
              <w:spacing w:line="240" w:lineRule="auto"/>
              <w:jc w:val="both"/>
              <w:rPr>
                <w:rFonts w:ascii="Roboto Condensed" w:eastAsia="Roboto Condensed" w:hAnsi="Roboto Condensed" w:cs="Roboto Condensed"/>
                <w:sz w:val="20"/>
                <w:szCs w:val="20"/>
              </w:rPr>
            </w:pPr>
          </w:p>
          <w:p w:rsidR="009E0C3C" w:rsidRPr="000B3F3A" w:rsidRDefault="00F6291D" w:rsidP="009E0C3C">
            <w:pPr>
              <w:spacing w:line="240" w:lineRule="auto"/>
              <w:jc w:val="both"/>
              <w:rPr>
                <w:rFonts w:ascii="Roboto Condensed" w:eastAsia="Roboto Condensed" w:hAnsi="Roboto Condensed" w:cs="Roboto Condensed"/>
                <w:b/>
                <w:sz w:val="20"/>
                <w:szCs w:val="20"/>
              </w:rPr>
            </w:pPr>
            <w:r w:rsidRPr="000B3F3A">
              <w:rPr>
                <w:rFonts w:ascii="Roboto Condensed" w:eastAsia="Roboto Condensed" w:hAnsi="Roboto Condensed" w:cs="Roboto Condensed"/>
                <w:b/>
                <w:sz w:val="20"/>
                <w:szCs w:val="20"/>
              </w:rPr>
              <w:t>Tõend võimaldab kõigi osalejate nakkusohutuse kontrolli puhul siseruumis osaleda kuni 6000 inimesel (kogu hoone, mitte ühe ruumi) kohta ühel ajahetkel</w:t>
            </w:r>
            <w:r w:rsidR="00C76A0B">
              <w:rPr>
                <w:rFonts w:ascii="Roboto Condensed" w:eastAsia="Roboto Condensed" w:hAnsi="Roboto Condensed" w:cs="Roboto Condensed"/>
                <w:b/>
                <w:sz w:val="20"/>
                <w:szCs w:val="20"/>
              </w:rPr>
              <w:t xml:space="preserve"> (ühel kalendripäeval)</w:t>
            </w:r>
            <w:r w:rsidRPr="000B3F3A">
              <w:rPr>
                <w:rFonts w:ascii="Roboto Condensed" w:eastAsia="Roboto Condensed" w:hAnsi="Roboto Condensed" w:cs="Roboto Condensed"/>
                <w:b/>
                <w:sz w:val="20"/>
                <w:szCs w:val="20"/>
              </w:rPr>
              <w:t>, välialal kuni 12 000 inimesel külastuskoha kohta ühel ajahetkel</w:t>
            </w:r>
            <w:r w:rsidR="00C76A0B">
              <w:rPr>
                <w:rFonts w:ascii="Roboto Condensed" w:eastAsia="Roboto Condensed" w:hAnsi="Roboto Condensed" w:cs="Roboto Condensed"/>
                <w:b/>
                <w:sz w:val="20"/>
                <w:szCs w:val="20"/>
              </w:rPr>
              <w:t xml:space="preserve"> (ühel kalendripäeval)</w:t>
            </w:r>
            <w:r w:rsidRPr="000B3F3A">
              <w:rPr>
                <w:rFonts w:ascii="Roboto Condensed" w:eastAsia="Roboto Condensed" w:hAnsi="Roboto Condensed" w:cs="Roboto Condensed"/>
                <w:b/>
                <w:sz w:val="20"/>
                <w:szCs w:val="20"/>
              </w:rPr>
              <w:t>.</w:t>
            </w:r>
          </w:p>
          <w:p w:rsidR="00C1777D" w:rsidRPr="00A721FF" w:rsidRDefault="00C1777D" w:rsidP="009E0C3C">
            <w:pPr>
              <w:spacing w:line="240" w:lineRule="auto"/>
              <w:jc w:val="both"/>
              <w:rPr>
                <w:rFonts w:ascii="Roboto Condensed" w:eastAsia="Roboto Condensed" w:hAnsi="Roboto Condensed" w:cs="Roboto Condensed"/>
                <w:sz w:val="20"/>
                <w:szCs w:val="20"/>
              </w:rPr>
            </w:pPr>
            <w:r w:rsidRPr="00C1777D">
              <w:rPr>
                <w:rFonts w:ascii="Roboto Condensed" w:eastAsia="Roboto Condensed" w:hAnsi="Roboto Condensed" w:cs="Roboto Condensed"/>
                <w:sz w:val="20"/>
                <w:szCs w:val="20"/>
              </w:rPr>
              <w:t>COVID</w:t>
            </w:r>
            <w:r>
              <w:rPr>
                <w:rFonts w:ascii="Roboto Condensed" w:eastAsia="Roboto Condensed" w:hAnsi="Roboto Condensed" w:cs="Roboto Condensed"/>
                <w:sz w:val="20"/>
                <w:szCs w:val="20"/>
              </w:rPr>
              <w:t>-19</w:t>
            </w:r>
            <w:r w:rsidRPr="00C1777D">
              <w:rPr>
                <w:rFonts w:ascii="Roboto Condensed" w:eastAsia="Roboto Condensed" w:hAnsi="Roboto Condensed" w:cs="Roboto Condensed"/>
                <w:sz w:val="20"/>
                <w:szCs w:val="20"/>
              </w:rPr>
              <w:t xml:space="preserve"> tõendit </w:t>
            </w:r>
            <w:r w:rsidRPr="00C1777D">
              <w:rPr>
                <w:rFonts w:ascii="Roboto Condensed" w:eastAsia="Roboto Condensed" w:hAnsi="Roboto Condensed" w:cs="Roboto Condensed"/>
                <w:b/>
                <w:sz w:val="20"/>
                <w:szCs w:val="20"/>
              </w:rPr>
              <w:t>ei tule kontrollida</w:t>
            </w:r>
            <w:r w:rsidRPr="00C1777D">
              <w:rPr>
                <w:rFonts w:ascii="Roboto Condensed" w:eastAsia="Roboto Condensed" w:hAnsi="Roboto Condensed" w:cs="Roboto Condensed"/>
                <w:sz w:val="20"/>
                <w:szCs w:val="20"/>
              </w:rPr>
              <w:t xml:space="preserve"> piiramata territooriumiga </w:t>
            </w:r>
            <w:r w:rsidRPr="00C1777D">
              <w:rPr>
                <w:rFonts w:ascii="Roboto Condensed" w:eastAsia="Roboto Condensed" w:hAnsi="Roboto Condensed" w:cs="Roboto Condensed"/>
                <w:b/>
                <w:sz w:val="20"/>
                <w:szCs w:val="20"/>
              </w:rPr>
              <w:t>väliüritustel</w:t>
            </w:r>
            <w:r w:rsidRPr="00C1777D">
              <w:rPr>
                <w:rFonts w:ascii="Roboto Condensed" w:eastAsia="Roboto Condensed" w:hAnsi="Roboto Condensed" w:cs="Roboto Condensed"/>
                <w:sz w:val="20"/>
                <w:szCs w:val="20"/>
              </w:rPr>
              <w:t>.</w:t>
            </w:r>
          </w:p>
          <w:p w:rsidR="00C1777D" w:rsidRDefault="00C1777D" w:rsidP="00F6291D">
            <w:pPr>
              <w:spacing w:line="240" w:lineRule="auto"/>
              <w:jc w:val="both"/>
              <w:rPr>
                <w:rFonts w:ascii="Roboto Condensed" w:eastAsia="Roboto Condensed" w:hAnsi="Roboto Condensed" w:cs="Roboto Condensed"/>
                <w:sz w:val="20"/>
                <w:szCs w:val="20"/>
              </w:rPr>
            </w:pPr>
          </w:p>
          <w:p w:rsidR="00F6291D" w:rsidRPr="00F6291D" w:rsidRDefault="006D1C5A" w:rsidP="00F6291D">
            <w:pPr>
              <w:spacing w:line="240" w:lineRule="auto"/>
              <w:jc w:val="both"/>
            </w:pPr>
            <w:r w:rsidRPr="00A721FF">
              <w:rPr>
                <w:rFonts w:ascii="Roboto Condensed" w:eastAsia="Roboto Condensed" w:hAnsi="Roboto Condensed" w:cs="Roboto Condensed"/>
                <w:sz w:val="20"/>
                <w:szCs w:val="20"/>
              </w:rPr>
              <w:t xml:space="preserve">Tervisetõendi kohta rohkem infot </w:t>
            </w:r>
            <w:r w:rsidR="00F6291D">
              <w:rPr>
                <w:rFonts w:ascii="Roboto Condensed" w:eastAsia="Roboto Condensed" w:hAnsi="Roboto Condensed" w:cs="Roboto Condensed"/>
                <w:sz w:val="20"/>
                <w:szCs w:val="20"/>
              </w:rPr>
              <w:t>aadressidelt</w:t>
            </w:r>
            <w:r w:rsidRPr="00A721FF">
              <w:rPr>
                <w:rFonts w:ascii="Roboto Condensed" w:eastAsia="Roboto Condensed" w:hAnsi="Roboto Condensed" w:cs="Roboto Condensed"/>
                <w:sz w:val="20"/>
                <w:szCs w:val="20"/>
              </w:rPr>
              <w:t>:</w:t>
            </w:r>
            <w:r w:rsidRPr="00A721FF">
              <w:rPr>
                <w:rFonts w:ascii="Roboto Condensed" w:eastAsia="Roboto Condensed" w:hAnsi="Roboto Condensed" w:cs="Roboto Condensed"/>
                <w:color w:val="FF0000"/>
                <w:sz w:val="20"/>
                <w:szCs w:val="20"/>
              </w:rPr>
              <w:t xml:space="preserve"> </w:t>
            </w:r>
            <w:hyperlink r:id="rId15" w:history="1">
              <w:r w:rsidRPr="00A721FF">
                <w:rPr>
                  <w:rStyle w:val="Hperlink"/>
                  <w:rFonts w:ascii="Roboto Condensed" w:eastAsia="Roboto Condensed" w:hAnsi="Roboto Condensed" w:cs="Roboto Condensed"/>
                  <w:sz w:val="20"/>
                  <w:szCs w:val="20"/>
                </w:rPr>
                <w:t>https://www.kul.ee/covid-tervisetoend</w:t>
              </w:r>
            </w:hyperlink>
            <w:r w:rsidR="009E0C3C">
              <w:rPr>
                <w:rStyle w:val="Hperlink"/>
                <w:rFonts w:ascii="Roboto Condensed" w:eastAsia="Roboto Condensed" w:hAnsi="Roboto Condensed" w:cs="Roboto Condensed"/>
                <w:sz w:val="20"/>
                <w:szCs w:val="20"/>
              </w:rPr>
              <w:t xml:space="preserve"> </w:t>
            </w:r>
            <w:r w:rsidR="00F6291D" w:rsidRPr="00F6291D">
              <w:t>j</w:t>
            </w:r>
            <w:r w:rsidR="00F6291D" w:rsidRPr="00F6291D">
              <w:rPr>
                <w:rFonts w:ascii="Roboto Condensed" w:eastAsia="Roboto Condensed" w:hAnsi="Roboto Condensed" w:cs="Roboto Condensed"/>
                <w:sz w:val="20"/>
                <w:szCs w:val="20"/>
              </w:rPr>
              <w:t>a</w:t>
            </w:r>
          </w:p>
          <w:p w:rsidR="00F6291D" w:rsidRPr="00A721FF" w:rsidRDefault="004A5ED2" w:rsidP="00F6291D">
            <w:pPr>
              <w:spacing w:line="240" w:lineRule="auto"/>
              <w:jc w:val="both"/>
              <w:rPr>
                <w:rFonts w:ascii="Roboto Condensed" w:eastAsia="Roboto Condensed" w:hAnsi="Roboto Condensed" w:cs="Roboto Condensed"/>
                <w:sz w:val="20"/>
                <w:szCs w:val="20"/>
              </w:rPr>
            </w:pPr>
            <w:hyperlink r:id="rId16" w:history="1">
              <w:r w:rsidR="00F6291D" w:rsidRPr="00635E0B">
                <w:rPr>
                  <w:rStyle w:val="Hperlink"/>
                  <w:rFonts w:ascii="Roboto Condensed" w:eastAsia="Roboto Condensed" w:hAnsi="Roboto Condensed" w:cs="Roboto Condensed"/>
                  <w:sz w:val="20"/>
                  <w:szCs w:val="20"/>
                </w:rPr>
                <w:t>https://www.kriis.ee/et/covid-19-toend-ja-selle-kasutamine</w:t>
              </w:r>
            </w:hyperlink>
          </w:p>
        </w:tc>
      </w:tr>
      <w:tr w:rsidR="006D1C5A" w:rsidTr="000B3F3A">
        <w:tc>
          <w:tcPr>
            <w:tcW w:w="4815" w:type="dxa"/>
          </w:tcPr>
          <w:p w:rsidR="006D1C5A" w:rsidRPr="00A721FF" w:rsidRDefault="006D1C5A" w:rsidP="009E0C3C">
            <w:pPr>
              <w:spacing w:line="240" w:lineRule="auto"/>
              <w:jc w:val="both"/>
              <w:rPr>
                <w:rFonts w:ascii="Roboto Condensed" w:eastAsia="Roboto Condensed" w:hAnsi="Roboto Condensed" w:cs="Roboto Condensed"/>
                <w:b/>
                <w:sz w:val="20"/>
                <w:szCs w:val="20"/>
              </w:rPr>
            </w:pPr>
          </w:p>
        </w:tc>
        <w:tc>
          <w:tcPr>
            <w:tcW w:w="8647" w:type="dxa"/>
          </w:tcPr>
          <w:p w:rsidR="006D1C5A" w:rsidRPr="00F6291D" w:rsidRDefault="00F6291D" w:rsidP="00F6291D">
            <w:pPr>
              <w:spacing w:line="240" w:lineRule="auto"/>
              <w:jc w:val="center"/>
              <w:rPr>
                <w:rFonts w:ascii="Roboto Condensed" w:eastAsia="Roboto Condensed" w:hAnsi="Roboto Condensed" w:cs="Roboto Condensed"/>
                <w:b/>
                <w:color w:val="FF0000"/>
                <w:sz w:val="20"/>
                <w:szCs w:val="20"/>
              </w:rPr>
            </w:pPr>
            <w:r w:rsidRPr="00F6291D">
              <w:rPr>
                <w:rFonts w:ascii="Roboto Condensed" w:eastAsia="Roboto Condensed" w:hAnsi="Roboto Condensed" w:cs="Roboto Condensed"/>
                <w:b/>
                <w:sz w:val="20"/>
                <w:szCs w:val="20"/>
              </w:rPr>
              <w:t>Alates 26.08.2021</w:t>
            </w:r>
          </w:p>
        </w:tc>
      </w:tr>
      <w:tr w:rsidR="00DE6DAC" w:rsidTr="000B3F3A">
        <w:tc>
          <w:tcPr>
            <w:tcW w:w="4815" w:type="dxa"/>
            <w:shd w:val="clear" w:color="auto" w:fill="DEEAF6" w:themeFill="accent1" w:themeFillTint="33"/>
          </w:tcPr>
          <w:p w:rsidR="00DE6DAC" w:rsidRPr="00A721FF" w:rsidRDefault="00DE6DAC" w:rsidP="009E0C3C">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RAAMATUKOGUTEENINDUS SISERUUMIDES</w:t>
            </w:r>
          </w:p>
        </w:tc>
        <w:tc>
          <w:tcPr>
            <w:tcW w:w="8647" w:type="dxa"/>
            <w:shd w:val="clear" w:color="auto" w:fill="DEEAF6" w:themeFill="accent1" w:themeFillTint="33"/>
          </w:tcPr>
          <w:p w:rsidR="00DE6DAC" w:rsidRPr="00A721FF" w:rsidRDefault="00DE6DAC" w:rsidP="009E0C3C">
            <w:pPr>
              <w:spacing w:line="240" w:lineRule="auto"/>
              <w:jc w:val="both"/>
              <w:rPr>
                <w:rFonts w:ascii="Roboto Condensed" w:eastAsia="Roboto Condensed" w:hAnsi="Roboto Condensed" w:cs="Roboto Condensed"/>
                <w:b/>
                <w:sz w:val="20"/>
                <w:szCs w:val="20"/>
              </w:rPr>
            </w:pPr>
          </w:p>
        </w:tc>
      </w:tr>
      <w:tr w:rsidR="00DE6DAC" w:rsidTr="000B3F3A">
        <w:tc>
          <w:tcPr>
            <w:tcW w:w="4815" w:type="dxa"/>
          </w:tcPr>
          <w:p w:rsidR="00DE6DAC" w:rsidRPr="00460AB2" w:rsidRDefault="00DE6DAC" w:rsidP="009E0C3C">
            <w:pPr>
              <w:shd w:val="clear" w:color="auto" w:fill="FFFFFF"/>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L</w:t>
            </w:r>
            <w:r w:rsidRPr="00460AB2">
              <w:rPr>
                <w:rFonts w:ascii="Roboto Condensed" w:eastAsia="Roboto Condensed" w:hAnsi="Roboto Condensed" w:cs="Roboto Condensed"/>
                <w:b/>
                <w:sz w:val="20"/>
                <w:szCs w:val="20"/>
              </w:rPr>
              <w:t>ugemissaalide ja teiste avalikke ruum</w:t>
            </w:r>
            <w:r>
              <w:rPr>
                <w:rFonts w:ascii="Roboto Condensed" w:eastAsia="Roboto Condensed" w:hAnsi="Roboto Condensed" w:cs="Roboto Condensed"/>
                <w:b/>
                <w:sz w:val="20"/>
                <w:szCs w:val="20"/>
              </w:rPr>
              <w:t>ide külastamine</w:t>
            </w:r>
          </w:p>
        </w:tc>
        <w:tc>
          <w:tcPr>
            <w:tcW w:w="8647" w:type="dxa"/>
          </w:tcPr>
          <w:p w:rsidR="00246185" w:rsidRPr="007F0298" w:rsidRDefault="00246185" w:rsidP="003112A4">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sidRPr="007F0298">
              <w:rPr>
                <w:rFonts w:ascii="Roboto Condensed" w:eastAsia="Roboto Condensed" w:hAnsi="Roboto Condensed" w:cs="Roboto Condensed"/>
                <w:b/>
                <w:sz w:val="20"/>
                <w:szCs w:val="20"/>
              </w:rPr>
              <w:t xml:space="preserve">Kantakse kaitsemaski </w:t>
            </w:r>
            <w:r w:rsidRPr="007F0298">
              <w:rPr>
                <w:rFonts w:ascii="Roboto Condensed" w:eastAsia="Roboto Condensed" w:hAnsi="Roboto Condensed" w:cs="Roboto Condensed"/>
                <w:sz w:val="20"/>
                <w:szCs w:val="20"/>
              </w:rPr>
              <w:t>või kaetakse nina ja suu (v.a alla 12-aastased lapsed</w:t>
            </w:r>
            <w:r w:rsidR="007F0298">
              <w:t xml:space="preserve"> </w:t>
            </w:r>
            <w:r w:rsidR="007F0298" w:rsidRPr="007F0298">
              <w:rPr>
                <w:rFonts w:ascii="Roboto Condensed" w:eastAsia="Roboto Condensed" w:hAnsi="Roboto Condensed" w:cs="Roboto Condensed"/>
                <w:sz w:val="20"/>
                <w:szCs w:val="20"/>
              </w:rPr>
              <w:t>või kui see ei ole tervislikel põhjustel või muid olulisi põhjuseid arvestades mõistlik</w:t>
            </w:r>
            <w:r w:rsidRPr="007F0298">
              <w:rPr>
                <w:rFonts w:ascii="Roboto Condensed" w:eastAsia="Roboto Condensed" w:hAnsi="Roboto Condensed" w:cs="Roboto Condensed"/>
                <w:sz w:val="20"/>
                <w:szCs w:val="20"/>
              </w:rPr>
              <w:t>);</w:t>
            </w:r>
          </w:p>
          <w:p w:rsidR="00DE6DAC" w:rsidRPr="000B3F3A" w:rsidRDefault="00246185" w:rsidP="00DE6DAC">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tä</w:t>
            </w:r>
            <w:r w:rsidR="00DE6DAC" w:rsidRPr="00460AB2">
              <w:rPr>
                <w:rFonts w:ascii="Roboto Condensed" w:eastAsia="Roboto Condensed" w:hAnsi="Roboto Condensed" w:cs="Roboto Condensed"/>
                <w:sz w:val="20"/>
                <w:szCs w:val="20"/>
              </w:rPr>
              <w:t xml:space="preserve">ita </w:t>
            </w:r>
            <w:r w:rsidR="00DE6DAC">
              <w:rPr>
                <w:rFonts w:ascii="Roboto Condensed" w:eastAsia="Roboto Condensed" w:hAnsi="Roboto Condensed" w:cs="Roboto Condensed"/>
                <w:sz w:val="20"/>
                <w:szCs w:val="20"/>
              </w:rPr>
              <w:t xml:space="preserve">tuleb </w:t>
            </w:r>
            <w:r w:rsidR="00DE6DAC" w:rsidRPr="00460AB2">
              <w:rPr>
                <w:rFonts w:ascii="Roboto Condensed" w:eastAsia="Roboto Condensed" w:hAnsi="Roboto Condensed" w:cs="Roboto Condensed"/>
                <w:sz w:val="20"/>
                <w:szCs w:val="20"/>
              </w:rPr>
              <w:t>hajutatuse nõuet</w:t>
            </w:r>
            <w:r w:rsidR="00DE6DAC">
              <w:rPr>
                <w:rFonts w:ascii="Roboto Condensed" w:eastAsia="Roboto Condensed" w:hAnsi="Roboto Condensed" w:cs="Roboto Condensed"/>
                <w:sz w:val="20"/>
                <w:szCs w:val="20"/>
              </w:rPr>
              <w:t xml:space="preserve">. </w:t>
            </w:r>
            <w:r w:rsidR="00DE6DAC" w:rsidRPr="00AA4EDA">
              <w:rPr>
                <w:rFonts w:ascii="Roboto Condensed" w:eastAsia="Roboto Condensed" w:hAnsi="Roboto Condensed" w:cs="Roboto Condensed"/>
                <w:sz w:val="20"/>
                <w:szCs w:val="20"/>
              </w:rPr>
              <w:t xml:space="preserve">Piirang ei kehti koos liikuva või viibiva perekonna kohta või juhul, kui nimetatud tingimusi ei </w:t>
            </w:r>
            <w:r>
              <w:rPr>
                <w:rFonts w:ascii="Roboto Condensed" w:eastAsia="Roboto Condensed" w:hAnsi="Roboto Condensed" w:cs="Roboto Condensed"/>
                <w:sz w:val="20"/>
                <w:szCs w:val="20"/>
              </w:rPr>
              <w:t>ole mõistlikult võimalik tagada;</w:t>
            </w:r>
          </w:p>
          <w:p w:rsidR="000B3F3A" w:rsidRPr="000B3F3A" w:rsidRDefault="00246185" w:rsidP="000B3F3A">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w:t>
            </w:r>
            <w:r w:rsidR="000B3F3A" w:rsidRPr="000B3F3A">
              <w:rPr>
                <w:rFonts w:ascii="Roboto Condensed" w:eastAsia="Roboto Condensed" w:hAnsi="Roboto Condensed" w:cs="Roboto Condensed"/>
                <w:sz w:val="20"/>
                <w:szCs w:val="20"/>
              </w:rPr>
              <w:t xml:space="preserve">eenuse </w:t>
            </w:r>
            <w:proofErr w:type="spellStart"/>
            <w:r w:rsidR="000B3F3A" w:rsidRPr="000B3F3A">
              <w:rPr>
                <w:rFonts w:ascii="Roboto Condensed" w:eastAsia="Roboto Condensed" w:hAnsi="Roboto Condensed" w:cs="Roboto Condensed"/>
                <w:sz w:val="20"/>
                <w:szCs w:val="20"/>
              </w:rPr>
              <w:t>osutaja</w:t>
            </w:r>
            <w:proofErr w:type="spellEnd"/>
            <w:r w:rsidR="000B3F3A" w:rsidRPr="000B3F3A">
              <w:rPr>
                <w:rFonts w:ascii="Roboto Condensed" w:eastAsia="Roboto Condensed" w:hAnsi="Roboto Condensed" w:cs="Roboto Condensed"/>
                <w:sz w:val="20"/>
                <w:szCs w:val="20"/>
              </w:rPr>
              <w:t xml:space="preserve"> tagab desinfitseerimisvahendite olemasolu;</w:t>
            </w:r>
          </w:p>
          <w:p w:rsidR="004A6837" w:rsidRPr="004A6837" w:rsidRDefault="00246185" w:rsidP="004A6837">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t</w:t>
            </w:r>
            <w:r w:rsidR="000B3F3A" w:rsidRPr="000B3F3A">
              <w:rPr>
                <w:rFonts w:ascii="Roboto Condensed" w:eastAsia="Roboto Condensed" w:hAnsi="Roboto Condensed" w:cs="Roboto Condensed"/>
                <w:sz w:val="20"/>
                <w:szCs w:val="20"/>
              </w:rPr>
              <w:t xml:space="preserve">eenuse </w:t>
            </w:r>
            <w:proofErr w:type="spellStart"/>
            <w:r w:rsidR="000B3F3A" w:rsidRPr="000B3F3A">
              <w:rPr>
                <w:rFonts w:ascii="Roboto Condensed" w:eastAsia="Roboto Condensed" w:hAnsi="Roboto Condensed" w:cs="Roboto Condensed"/>
                <w:sz w:val="20"/>
                <w:szCs w:val="20"/>
              </w:rPr>
              <w:t>osutaja</w:t>
            </w:r>
            <w:proofErr w:type="spellEnd"/>
            <w:r w:rsidR="000B3F3A" w:rsidRPr="000B3F3A">
              <w:rPr>
                <w:rFonts w:ascii="Roboto Condensed" w:eastAsia="Roboto Condensed" w:hAnsi="Roboto Condensed" w:cs="Roboto Condensed"/>
                <w:sz w:val="20"/>
                <w:szCs w:val="20"/>
              </w:rPr>
              <w:t xml:space="preserve"> tagab, et desinfitseerimisnõudeid täidetakse Terviseameti juhiste kohaselt.</w:t>
            </w:r>
          </w:p>
        </w:tc>
      </w:tr>
      <w:tr w:rsidR="00DE6DAC" w:rsidTr="000B3F3A">
        <w:tc>
          <w:tcPr>
            <w:tcW w:w="4815" w:type="dxa"/>
          </w:tcPr>
          <w:p w:rsidR="00DE6DAC" w:rsidRPr="00460AB2" w:rsidRDefault="00DE6DAC" w:rsidP="009E0C3C">
            <w:pPr>
              <w:shd w:val="clear" w:color="auto" w:fill="FFFFFF"/>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w:t>
            </w:r>
            <w:r w:rsidRPr="00460AB2">
              <w:rPr>
                <w:rFonts w:ascii="Roboto Condensed" w:eastAsia="Roboto Condensed" w:hAnsi="Roboto Condensed" w:cs="Roboto Condensed"/>
                <w:b/>
                <w:sz w:val="20"/>
                <w:szCs w:val="20"/>
              </w:rPr>
              <w:t>variiulite kasutamine</w:t>
            </w:r>
          </w:p>
        </w:tc>
        <w:tc>
          <w:tcPr>
            <w:tcW w:w="8647" w:type="dxa"/>
          </w:tcPr>
          <w:p w:rsidR="00DE6DAC" w:rsidRPr="00460AB2" w:rsidRDefault="00DE6DAC" w:rsidP="009E0C3C">
            <w:pPr>
              <w:spacing w:line="240" w:lineRule="auto"/>
              <w:jc w:val="both"/>
              <w:rPr>
                <w:rFonts w:ascii="Roboto Condensed" w:eastAsia="Roboto Condensed" w:hAnsi="Roboto Condensed" w:cs="Roboto Condensed"/>
                <w:sz w:val="20"/>
                <w:szCs w:val="20"/>
              </w:rPr>
            </w:pPr>
            <w:r w:rsidRPr="00460AB2">
              <w:rPr>
                <w:rFonts w:ascii="Roboto Condensed" w:eastAsia="Roboto Condensed" w:hAnsi="Roboto Condensed" w:cs="Roboto Condensed"/>
                <w:sz w:val="20"/>
                <w:szCs w:val="20"/>
              </w:rPr>
              <w:t xml:space="preserve">Vt </w:t>
            </w:r>
            <w:r w:rsidR="00246185">
              <w:rPr>
                <w:rFonts w:ascii="Roboto Condensed" w:eastAsia="Roboto Condensed" w:hAnsi="Roboto Condensed" w:cs="Roboto Condensed"/>
                <w:sz w:val="20"/>
                <w:szCs w:val="20"/>
              </w:rPr>
              <w:t xml:space="preserve">raamatukoguteenindus siseruumides, </w:t>
            </w:r>
            <w:r w:rsidRPr="00460AB2">
              <w:rPr>
                <w:rFonts w:ascii="Roboto Condensed" w:eastAsia="Roboto Condensed" w:hAnsi="Roboto Condensed" w:cs="Roboto Condensed"/>
                <w:sz w:val="20"/>
                <w:szCs w:val="20"/>
              </w:rPr>
              <w:t xml:space="preserve">lugemissaalide ja teiste avalikke ruumide külastamine. </w:t>
            </w:r>
          </w:p>
        </w:tc>
      </w:tr>
      <w:tr w:rsidR="00246185" w:rsidTr="000B3F3A">
        <w:tc>
          <w:tcPr>
            <w:tcW w:w="4815" w:type="dxa"/>
          </w:tcPr>
          <w:p w:rsidR="00246185" w:rsidRPr="00460AB2" w:rsidRDefault="00246185" w:rsidP="00246185">
            <w:p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V</w:t>
            </w:r>
            <w:r w:rsidRPr="00460AB2">
              <w:rPr>
                <w:rFonts w:ascii="Roboto Condensed" w:eastAsia="Roboto Condensed" w:hAnsi="Roboto Condensed" w:cs="Roboto Condensed"/>
                <w:b/>
                <w:sz w:val="20"/>
                <w:szCs w:val="20"/>
              </w:rPr>
              <w:t>äljaannete laenutamine ja tagastamine</w:t>
            </w:r>
          </w:p>
        </w:tc>
        <w:tc>
          <w:tcPr>
            <w:tcW w:w="8647" w:type="dxa"/>
          </w:tcPr>
          <w:p w:rsidR="00246185" w:rsidRPr="00460AB2" w:rsidRDefault="00246185" w:rsidP="00246185">
            <w:pPr>
              <w:spacing w:line="240" w:lineRule="auto"/>
              <w:jc w:val="both"/>
              <w:rPr>
                <w:rFonts w:ascii="Roboto Condensed" w:eastAsia="Roboto Condensed" w:hAnsi="Roboto Condensed" w:cs="Roboto Condensed"/>
                <w:sz w:val="20"/>
                <w:szCs w:val="20"/>
              </w:rPr>
            </w:pPr>
            <w:r w:rsidRPr="00460AB2">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siseruumides, </w:t>
            </w:r>
            <w:r w:rsidRPr="00460AB2">
              <w:rPr>
                <w:rFonts w:ascii="Roboto Condensed" w:eastAsia="Roboto Condensed" w:hAnsi="Roboto Condensed" w:cs="Roboto Condensed"/>
                <w:sz w:val="20"/>
                <w:szCs w:val="20"/>
              </w:rPr>
              <w:t xml:space="preserve">lugemissaalide ja teiste avalikke ruumide külastamine. </w:t>
            </w:r>
          </w:p>
        </w:tc>
      </w:tr>
      <w:tr w:rsidR="00246185" w:rsidTr="000B3F3A">
        <w:tc>
          <w:tcPr>
            <w:tcW w:w="4815" w:type="dxa"/>
          </w:tcPr>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I</w:t>
            </w:r>
            <w:r w:rsidRPr="00460AB2">
              <w:rPr>
                <w:rFonts w:ascii="Roboto Condensed" w:eastAsia="Roboto Condensed" w:hAnsi="Roboto Condensed" w:cs="Roboto Condensed"/>
                <w:b/>
                <w:sz w:val="20"/>
                <w:szCs w:val="20"/>
              </w:rPr>
              <w:t>nternetiarvuti kasutamine</w:t>
            </w:r>
          </w:p>
        </w:tc>
        <w:tc>
          <w:tcPr>
            <w:tcW w:w="8647" w:type="dxa"/>
          </w:tcPr>
          <w:p w:rsidR="00246185" w:rsidRPr="00460AB2" w:rsidRDefault="00246185" w:rsidP="00246185">
            <w:pPr>
              <w:spacing w:line="240" w:lineRule="auto"/>
              <w:jc w:val="both"/>
              <w:rPr>
                <w:rFonts w:ascii="Roboto Condensed" w:eastAsia="Roboto Condensed" w:hAnsi="Roboto Condensed" w:cs="Roboto Condensed"/>
                <w:sz w:val="20"/>
                <w:szCs w:val="20"/>
              </w:rPr>
            </w:pPr>
            <w:r w:rsidRPr="00460AB2">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siseruumides, </w:t>
            </w:r>
            <w:r w:rsidRPr="00460AB2">
              <w:rPr>
                <w:rFonts w:ascii="Roboto Condensed" w:eastAsia="Roboto Condensed" w:hAnsi="Roboto Condensed" w:cs="Roboto Condensed"/>
                <w:sz w:val="20"/>
                <w:szCs w:val="20"/>
              </w:rPr>
              <w:t xml:space="preserve">lugemissaalide ja teiste avalikke ruumide külastamine. </w:t>
            </w:r>
          </w:p>
        </w:tc>
      </w:tr>
      <w:tr w:rsidR="00246185" w:rsidTr="000B3F3A">
        <w:tc>
          <w:tcPr>
            <w:tcW w:w="4815" w:type="dxa"/>
          </w:tcPr>
          <w:p w:rsidR="00246185" w:rsidRPr="00460AB2" w:rsidRDefault="00246185" w:rsidP="00246185">
            <w:pPr>
              <w:shd w:val="clear" w:color="auto" w:fill="FFFFFF"/>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V</w:t>
            </w:r>
            <w:r w:rsidRPr="00460AB2">
              <w:rPr>
                <w:rFonts w:ascii="Roboto Condensed" w:eastAsia="Roboto Condensed" w:hAnsi="Roboto Condensed" w:cs="Roboto Condensed"/>
                <w:b/>
                <w:sz w:val="20"/>
                <w:szCs w:val="20"/>
              </w:rPr>
              <w:t>eebiteenuste osutamine;</w:t>
            </w:r>
          </w:p>
          <w:p w:rsidR="00246185" w:rsidRPr="00460AB2" w:rsidRDefault="00246185" w:rsidP="00246185">
            <w:pPr>
              <w:spacing w:line="240" w:lineRule="auto"/>
              <w:jc w:val="both"/>
              <w:rPr>
                <w:rFonts w:ascii="Roboto Condensed" w:eastAsia="Roboto Condensed" w:hAnsi="Roboto Condensed" w:cs="Roboto Condensed"/>
                <w:b/>
                <w:sz w:val="20"/>
                <w:szCs w:val="20"/>
              </w:rPr>
            </w:pPr>
            <w:r w:rsidRPr="00460AB2">
              <w:rPr>
                <w:rFonts w:ascii="Roboto Condensed" w:eastAsia="Roboto Condensed" w:hAnsi="Roboto Condensed" w:cs="Roboto Condensed"/>
                <w:b/>
                <w:sz w:val="20"/>
                <w:szCs w:val="20"/>
              </w:rPr>
              <w:t xml:space="preserve">Päringutele vastamine </w:t>
            </w:r>
            <w:r w:rsidRPr="00460AB2">
              <w:rPr>
                <w:rFonts w:ascii="Roboto Condensed" w:eastAsia="Roboto Condensed" w:hAnsi="Roboto Condensed" w:cs="Roboto Condensed"/>
                <w:sz w:val="20"/>
                <w:szCs w:val="20"/>
              </w:rPr>
              <w:t>(sh veebis, e-posti ja telefoni teel)</w:t>
            </w:r>
          </w:p>
        </w:tc>
        <w:tc>
          <w:tcPr>
            <w:tcW w:w="8647" w:type="dxa"/>
          </w:tcPr>
          <w:p w:rsidR="00246185" w:rsidRPr="00460AB2" w:rsidRDefault="00246185" w:rsidP="00246185">
            <w:pPr>
              <w:spacing w:line="240" w:lineRule="auto"/>
              <w:jc w:val="both"/>
              <w:rPr>
                <w:rFonts w:ascii="Roboto Condensed" w:eastAsia="Roboto Condensed" w:hAnsi="Roboto Condensed" w:cs="Roboto Condensed"/>
                <w:sz w:val="20"/>
                <w:szCs w:val="20"/>
              </w:rPr>
            </w:pPr>
            <w:r w:rsidRPr="00460AB2">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siseruumides, </w:t>
            </w:r>
            <w:r w:rsidRPr="00460AB2">
              <w:rPr>
                <w:rFonts w:ascii="Roboto Condensed" w:eastAsia="Roboto Condensed" w:hAnsi="Roboto Condensed" w:cs="Roboto Condensed"/>
                <w:sz w:val="20"/>
                <w:szCs w:val="20"/>
              </w:rPr>
              <w:t xml:space="preserve">lugemissaalide ja teiste avalikke ruumide külastamine. </w:t>
            </w:r>
          </w:p>
        </w:tc>
      </w:tr>
      <w:tr w:rsidR="00246185" w:rsidTr="000B3F3A">
        <w:tc>
          <w:tcPr>
            <w:tcW w:w="4815" w:type="dxa"/>
          </w:tcPr>
          <w:p w:rsidR="00246185" w:rsidRPr="00460AB2" w:rsidRDefault="00246185" w:rsidP="00246185">
            <w:pPr>
              <w:shd w:val="clear" w:color="auto" w:fill="FFFFFF"/>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H</w:t>
            </w:r>
            <w:r w:rsidRPr="00460AB2">
              <w:rPr>
                <w:rFonts w:ascii="Roboto Condensed" w:eastAsia="Roboto Condensed" w:hAnsi="Roboto Condensed" w:cs="Roboto Condensed"/>
                <w:b/>
                <w:sz w:val="20"/>
                <w:szCs w:val="20"/>
              </w:rPr>
              <w:t>aridusprogrammide korraldamine</w:t>
            </w:r>
            <w:r w:rsidRPr="00460AB2">
              <w:rPr>
                <w:rFonts w:ascii="Roboto Condensed" w:eastAsia="Roboto Condensed" w:hAnsi="Roboto Condensed" w:cs="Roboto Condensed"/>
                <w:sz w:val="20"/>
                <w:szCs w:val="20"/>
              </w:rPr>
              <w:t xml:space="preserve"> (raamatukogutunnid, töötoad, ekskursioonid jms)</w:t>
            </w:r>
          </w:p>
        </w:tc>
        <w:tc>
          <w:tcPr>
            <w:tcW w:w="8647" w:type="dxa"/>
          </w:tcPr>
          <w:p w:rsidR="00246185" w:rsidRPr="00EE398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K</w:t>
            </w:r>
            <w:r w:rsidRPr="00EE398C">
              <w:rPr>
                <w:rFonts w:ascii="Roboto Condensed" w:eastAsia="Roboto Condensed" w:hAnsi="Roboto Condensed" w:cs="Roboto Condensed"/>
                <w:sz w:val="20"/>
                <w:szCs w:val="20"/>
              </w:rPr>
              <w:t>õik külastajad (v.a alla 18-aastased või erivajadusega inimesed) tõendavad enda nakkusohutust kas vaktsineerimise läbimist, nakkuse läbipõdemist või kehtivat negatiivset testitulemust tõendava COVID-tervisepassi või -tõendiga. Antigeeni kiirtesti kehtivusaeg on 48 tundi ja PCR testi kehtivus 72 tundi;</w:t>
            </w:r>
          </w:p>
          <w:p w:rsidR="00246185" w:rsidRPr="00246185"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lastRenderedPageBreak/>
              <w:t>k</w:t>
            </w:r>
            <w:r w:rsidRPr="00246185">
              <w:rPr>
                <w:rFonts w:ascii="Roboto Condensed" w:eastAsia="Roboto Condensed" w:hAnsi="Roboto Condensed" w:cs="Roboto Condensed"/>
                <w:sz w:val="20"/>
                <w:szCs w:val="20"/>
              </w:rPr>
              <w:t>orraldajatel on kohustus kontrollida COVID tõendite kehtivust. Põhjendatud kahtluse korral tuleb inimeselt küsida isikut tõendavat dokumenti.</w:t>
            </w:r>
          </w:p>
          <w:p w:rsidR="00246185" w:rsidRPr="00EE398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EE398C">
              <w:rPr>
                <w:rFonts w:ascii="Roboto Condensed" w:eastAsia="Roboto Condensed" w:hAnsi="Roboto Condensed" w:cs="Roboto Condensed"/>
                <w:sz w:val="20"/>
                <w:szCs w:val="20"/>
              </w:rPr>
              <w:t>kultuurikorraldaja ei pea tagama testimisvõimalust kohapeal neile, kellel tervisetõendit ei ole. Nakkusohutuse eest vastutab külastaja ise;</w:t>
            </w:r>
          </w:p>
          <w:p w:rsidR="00246185" w:rsidRPr="00EE398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EE398C">
              <w:rPr>
                <w:rFonts w:ascii="Roboto Condensed" w:eastAsia="Roboto Condensed" w:hAnsi="Roboto Condensed" w:cs="Roboto Condensed"/>
                <w:sz w:val="20"/>
                <w:szCs w:val="20"/>
              </w:rPr>
              <w:t xml:space="preserve">hajutatuse nõue. </w:t>
            </w:r>
            <w:r>
              <w:rPr>
                <w:rFonts w:ascii="Roboto Condensed" w:eastAsia="Roboto Condensed" w:hAnsi="Roboto Condensed" w:cs="Roboto Condensed"/>
                <w:sz w:val="20"/>
                <w:szCs w:val="20"/>
              </w:rPr>
              <w:t>V</w:t>
            </w:r>
            <w:r w:rsidRPr="00EE398C">
              <w:rPr>
                <w:rFonts w:ascii="Roboto Condensed" w:eastAsia="Roboto Condensed" w:hAnsi="Roboto Condensed" w:cs="Roboto Condensed"/>
                <w:sz w:val="20"/>
                <w:szCs w:val="20"/>
              </w:rPr>
              <w:t>õõraste inimestega, kellega iga päev ei lävita, tuleb hoida viiruseleviku seisukohast mõistlikku vahemaad. Piirang ei kehti koos liikuva või viibiva perekonna kohta või juhul, kui nimetatud tingimusi ei ole võimalik mõistlikult tagada;</w:t>
            </w:r>
          </w:p>
          <w:p w:rsidR="00246185" w:rsidRPr="00EE398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k</w:t>
            </w:r>
            <w:r w:rsidRPr="00EE398C">
              <w:rPr>
                <w:rFonts w:ascii="Roboto Condensed" w:eastAsia="Roboto Condensed" w:hAnsi="Roboto Condensed" w:cs="Roboto Condensed"/>
                <w:sz w:val="20"/>
                <w:szCs w:val="20"/>
              </w:rPr>
              <w:t>uni 6000 inimest külastuskoha (kogu hoone, mitte ühe ruumi) kohta ühel ajahetkel;</w:t>
            </w:r>
          </w:p>
          <w:p w:rsidR="00246185" w:rsidRPr="00EE398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EE398C">
              <w:rPr>
                <w:rFonts w:ascii="Roboto Condensed" w:eastAsia="Roboto Condensed" w:hAnsi="Roboto Condensed" w:cs="Roboto Condensed"/>
                <w:sz w:val="20"/>
                <w:szCs w:val="20"/>
              </w:rPr>
              <w:t xml:space="preserve">teenuse </w:t>
            </w:r>
            <w:proofErr w:type="spellStart"/>
            <w:r w:rsidRPr="00EE398C">
              <w:rPr>
                <w:rFonts w:ascii="Roboto Condensed" w:eastAsia="Roboto Condensed" w:hAnsi="Roboto Condensed" w:cs="Roboto Condensed"/>
                <w:sz w:val="20"/>
                <w:szCs w:val="20"/>
              </w:rPr>
              <w:t>osutaja</w:t>
            </w:r>
            <w:proofErr w:type="spellEnd"/>
            <w:r w:rsidRPr="00EE398C">
              <w:rPr>
                <w:rFonts w:ascii="Roboto Condensed" w:eastAsia="Roboto Condensed" w:hAnsi="Roboto Condensed" w:cs="Roboto Condensed"/>
                <w:sz w:val="20"/>
                <w:szCs w:val="20"/>
              </w:rPr>
              <w:t xml:space="preserve"> tagab desinfitseerimisvahendite olemasolu;</w:t>
            </w:r>
          </w:p>
          <w:p w:rsidR="00246185" w:rsidRPr="00EE398C" w:rsidRDefault="00246185" w:rsidP="00246185">
            <w:pPr>
              <w:numPr>
                <w:ilvl w:val="0"/>
                <w:numId w:val="14"/>
              </w:numPr>
              <w:spacing w:line="240" w:lineRule="auto"/>
              <w:rPr>
                <w:rFonts w:ascii="Roboto Condensed" w:eastAsia="Roboto Condensed" w:hAnsi="Roboto Condensed" w:cs="Roboto Condensed"/>
                <w:sz w:val="20"/>
                <w:szCs w:val="20"/>
              </w:rPr>
            </w:pPr>
            <w:r w:rsidRPr="00EE398C">
              <w:rPr>
                <w:rFonts w:ascii="Roboto Condensed" w:eastAsia="Roboto Condensed" w:hAnsi="Roboto Condensed" w:cs="Roboto Condensed"/>
                <w:sz w:val="20"/>
                <w:szCs w:val="20"/>
              </w:rPr>
              <w:t xml:space="preserve">teenuse </w:t>
            </w:r>
            <w:proofErr w:type="spellStart"/>
            <w:r w:rsidRPr="00EE398C">
              <w:rPr>
                <w:rFonts w:ascii="Roboto Condensed" w:eastAsia="Roboto Condensed" w:hAnsi="Roboto Condensed" w:cs="Roboto Condensed"/>
                <w:sz w:val="20"/>
                <w:szCs w:val="20"/>
              </w:rPr>
              <w:t>osutaja</w:t>
            </w:r>
            <w:proofErr w:type="spellEnd"/>
            <w:r w:rsidRPr="00EE398C">
              <w:rPr>
                <w:rFonts w:ascii="Roboto Condensed" w:eastAsia="Roboto Condensed" w:hAnsi="Roboto Condensed" w:cs="Roboto Condensed"/>
                <w:sz w:val="20"/>
                <w:szCs w:val="20"/>
              </w:rPr>
              <w:t xml:space="preserve"> tagab, et desinfitseerimisnõudeid täidetakse Terviseameti juhiste kohaselt.</w:t>
            </w:r>
          </w:p>
          <w:p w:rsidR="00246185" w:rsidRPr="004375D6" w:rsidRDefault="00246185" w:rsidP="00246185">
            <w:pPr>
              <w:pStyle w:val="Loendilik"/>
              <w:numPr>
                <w:ilvl w:val="0"/>
                <w:numId w:val="14"/>
              </w:numPr>
              <w:spacing w:line="240" w:lineRule="auto"/>
              <w:ind w:left="329"/>
              <w:rPr>
                <w:rFonts w:ascii="Roboto Condensed" w:eastAsia="Roboto Condensed" w:hAnsi="Roboto Condensed" w:cs="Roboto Condensed"/>
                <w:sz w:val="20"/>
                <w:szCs w:val="20"/>
              </w:rPr>
            </w:pPr>
            <w:r>
              <w:rPr>
                <w:rFonts w:ascii="Roboto Condensed" w:eastAsia="Roboto Condensed" w:hAnsi="Roboto Condensed" w:cs="Roboto Condensed"/>
                <w:sz w:val="20"/>
                <w:szCs w:val="20"/>
              </w:rPr>
              <w:t>Piirangud e</w:t>
            </w:r>
            <w:r w:rsidRPr="00460AB2">
              <w:rPr>
                <w:rFonts w:ascii="Roboto Condensed" w:eastAsia="Roboto Condensed" w:hAnsi="Roboto Condensed" w:cs="Roboto Condensed"/>
                <w:sz w:val="20"/>
                <w:szCs w:val="20"/>
              </w:rPr>
              <w:t>i laiene kontaktivabadele ja veebiteenustele</w:t>
            </w:r>
            <w:r w:rsidRPr="004375D6">
              <w:rPr>
                <w:rFonts w:ascii="Roboto Condensed" w:eastAsia="Roboto Condensed" w:hAnsi="Roboto Condensed" w:cs="Roboto Condensed"/>
                <w:sz w:val="20"/>
                <w:szCs w:val="20"/>
              </w:rPr>
              <w:t>.</w:t>
            </w:r>
          </w:p>
        </w:tc>
      </w:tr>
      <w:tr w:rsidR="00246185" w:rsidTr="000B3F3A">
        <w:tc>
          <w:tcPr>
            <w:tcW w:w="4815" w:type="dxa"/>
          </w:tcPr>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lastRenderedPageBreak/>
              <w:t>H</w:t>
            </w:r>
            <w:r w:rsidRPr="00460AB2">
              <w:rPr>
                <w:rFonts w:ascii="Roboto Condensed" w:eastAsia="Roboto Condensed" w:hAnsi="Roboto Condensed" w:cs="Roboto Condensed"/>
                <w:b/>
                <w:sz w:val="20"/>
                <w:szCs w:val="20"/>
              </w:rPr>
              <w:t>uvitegevusega tegelemine: sport, treening, noorsootöö, huvitegevus, -haridus, täienduskoolitus ja täiendõpe</w:t>
            </w:r>
            <w:r w:rsidRPr="00460AB2">
              <w:rPr>
                <w:rFonts w:ascii="Roboto Condensed" w:eastAsia="Roboto Condensed" w:hAnsi="Roboto Condensed" w:cs="Roboto Condensed"/>
                <w:sz w:val="20"/>
                <w:szCs w:val="20"/>
              </w:rPr>
              <w:t xml:space="preserve"> (nt raamatu- või lauamänguklubi, keeleõppe, multimee</w:t>
            </w:r>
            <w:r>
              <w:rPr>
                <w:rFonts w:ascii="Roboto Condensed" w:eastAsia="Roboto Condensed" w:hAnsi="Roboto Condensed" w:cs="Roboto Condensed"/>
                <w:sz w:val="20"/>
                <w:szCs w:val="20"/>
              </w:rPr>
              <w:t>dia-, väitlus- või käsitööring)</w:t>
            </w:r>
          </w:p>
        </w:tc>
        <w:tc>
          <w:tcPr>
            <w:tcW w:w="8647" w:type="dxa"/>
          </w:tcPr>
          <w:p w:rsidR="00246185" w:rsidRPr="00460AB2" w:rsidRDefault="00246185" w:rsidP="00246185">
            <w:pPr>
              <w:spacing w:line="240" w:lineRule="auto"/>
              <w:rPr>
                <w:rFonts w:ascii="Roboto Condensed" w:eastAsia="Roboto Condensed" w:hAnsi="Roboto Condensed" w:cs="Roboto Condensed"/>
                <w:sz w:val="20"/>
                <w:szCs w:val="20"/>
              </w:rPr>
            </w:pPr>
            <w:r w:rsidRPr="00460AB2">
              <w:rPr>
                <w:rFonts w:ascii="Roboto Condensed" w:eastAsia="Roboto Condensed" w:hAnsi="Roboto Condensed" w:cs="Roboto Condensed"/>
                <w:sz w:val="20"/>
                <w:szCs w:val="20"/>
              </w:rPr>
              <w:t xml:space="preserve">Vt </w:t>
            </w:r>
            <w:r w:rsidRPr="00D25870">
              <w:rPr>
                <w:rFonts w:ascii="Roboto Condensed" w:eastAsia="Roboto Condensed" w:hAnsi="Roboto Condensed" w:cs="Roboto Condensed"/>
                <w:sz w:val="20"/>
                <w:szCs w:val="20"/>
              </w:rPr>
              <w:t>eelmist punkti</w:t>
            </w:r>
            <w:r>
              <w:rPr>
                <w:rFonts w:ascii="Roboto Condensed" w:eastAsia="Roboto Condensed" w:hAnsi="Roboto Condensed" w:cs="Roboto Condensed"/>
                <w:sz w:val="20"/>
                <w:szCs w:val="20"/>
              </w:rPr>
              <w:t xml:space="preserve"> haridusprogrammide korraldamine</w:t>
            </w:r>
            <w:r w:rsidRPr="00460AB2">
              <w:rPr>
                <w:rFonts w:ascii="Roboto Condensed" w:eastAsia="Roboto Condensed" w:hAnsi="Roboto Condensed" w:cs="Roboto Condensed"/>
                <w:sz w:val="20"/>
                <w:szCs w:val="20"/>
              </w:rPr>
              <w:t>.</w:t>
            </w:r>
          </w:p>
          <w:p w:rsidR="00246185" w:rsidRPr="00C56897" w:rsidRDefault="00246185" w:rsidP="00246185">
            <w:pPr>
              <w:pStyle w:val="Loendilik"/>
              <w:numPr>
                <w:ilvl w:val="0"/>
                <w:numId w:val="14"/>
              </w:numPr>
              <w:spacing w:line="240" w:lineRule="auto"/>
              <w:ind w:left="318"/>
              <w:jc w:val="both"/>
              <w:rPr>
                <w:rFonts w:ascii="Roboto Condensed" w:eastAsia="Roboto Condensed" w:hAnsi="Roboto Condensed" w:cs="Roboto Condensed"/>
                <w:b/>
                <w:sz w:val="20"/>
                <w:szCs w:val="20"/>
              </w:rPr>
            </w:pPr>
            <w:r w:rsidRPr="00C56897">
              <w:rPr>
                <w:rFonts w:ascii="Roboto Condensed" w:eastAsia="Roboto Condensed" w:hAnsi="Roboto Condensed" w:cs="Roboto Condensed"/>
                <w:sz w:val="20"/>
                <w:szCs w:val="20"/>
              </w:rPr>
              <w:t>Piirangud ei laiene kontaktivabadele ja veebiteenustele.</w:t>
            </w:r>
          </w:p>
        </w:tc>
      </w:tr>
      <w:tr w:rsidR="00246185" w:rsidTr="000B3F3A">
        <w:tc>
          <w:tcPr>
            <w:tcW w:w="4815" w:type="dxa"/>
          </w:tcPr>
          <w:p w:rsidR="00246185" w:rsidRDefault="00246185" w:rsidP="00246185">
            <w:pPr>
              <w:spacing w:line="240" w:lineRule="auto"/>
              <w:jc w:val="both"/>
              <w:rPr>
                <w:rFonts w:ascii="Roboto Condensed" w:eastAsia="Noto Sans Symbols" w:hAnsi="Roboto Condensed" w:cs="Noto Sans Symbols"/>
                <w:b/>
                <w:sz w:val="20"/>
                <w:szCs w:val="20"/>
              </w:rPr>
            </w:pPr>
            <w:r>
              <w:rPr>
                <w:rFonts w:ascii="Roboto Condensed" w:eastAsia="Noto Sans Symbols" w:hAnsi="Roboto Condensed" w:cs="Noto Sans Symbols"/>
                <w:b/>
                <w:sz w:val="20"/>
                <w:szCs w:val="20"/>
              </w:rPr>
              <w:t>S</w:t>
            </w:r>
            <w:r w:rsidRPr="00460AB2">
              <w:rPr>
                <w:rFonts w:ascii="Roboto Condensed" w:eastAsia="Noto Sans Symbols" w:hAnsi="Roboto Condensed" w:cs="Noto Sans Symbols"/>
                <w:b/>
                <w:sz w:val="20"/>
                <w:szCs w:val="20"/>
              </w:rPr>
              <w:t xml:space="preserve">pordi- ja liikumisürituste </w:t>
            </w:r>
            <w:r>
              <w:rPr>
                <w:rFonts w:ascii="Roboto Condensed" w:eastAsia="Noto Sans Symbols" w:hAnsi="Roboto Condensed" w:cs="Noto Sans Symbols"/>
                <w:b/>
                <w:sz w:val="20"/>
                <w:szCs w:val="20"/>
              </w:rPr>
              <w:t>korraldamine</w:t>
            </w:r>
          </w:p>
        </w:tc>
        <w:tc>
          <w:tcPr>
            <w:tcW w:w="8647" w:type="dxa"/>
          </w:tcPr>
          <w:p w:rsidR="00246185" w:rsidRPr="00A721FF" w:rsidRDefault="00246185" w:rsidP="00246185">
            <w:pPr>
              <w:spacing w:line="240" w:lineRule="auto"/>
              <w:rPr>
                <w:rFonts w:ascii="Roboto Condensed" w:eastAsia="Roboto Condensed" w:hAnsi="Roboto Condensed" w:cs="Roboto Condensed"/>
                <w:b/>
                <w:sz w:val="20"/>
                <w:szCs w:val="20"/>
              </w:rPr>
            </w:pPr>
            <w:r w:rsidRPr="00460AB2">
              <w:rPr>
                <w:rFonts w:ascii="Roboto Condensed" w:eastAsia="Roboto Condensed" w:hAnsi="Roboto Condensed" w:cs="Roboto Condensed"/>
                <w:sz w:val="20"/>
                <w:szCs w:val="20"/>
              </w:rPr>
              <w:t xml:space="preserve">Vt </w:t>
            </w:r>
            <w:r w:rsidR="00C64BC3">
              <w:rPr>
                <w:rFonts w:ascii="Roboto Condensed" w:eastAsia="Roboto Condensed" w:hAnsi="Roboto Condensed" w:cs="Roboto Condensed"/>
                <w:sz w:val="20"/>
                <w:szCs w:val="20"/>
              </w:rPr>
              <w:t xml:space="preserve">raamatukoguteenindus siseruumides, </w:t>
            </w:r>
            <w:r>
              <w:rPr>
                <w:rFonts w:ascii="Roboto Condensed" w:eastAsia="Roboto Condensed" w:hAnsi="Roboto Condensed" w:cs="Roboto Condensed"/>
                <w:sz w:val="20"/>
                <w:szCs w:val="20"/>
              </w:rPr>
              <w:t>haridusprogrammide korraldamine</w:t>
            </w:r>
            <w:r w:rsidRPr="00460AB2">
              <w:rPr>
                <w:rFonts w:ascii="Roboto Condensed" w:eastAsia="Roboto Condensed" w:hAnsi="Roboto Condensed" w:cs="Roboto Condensed"/>
                <w:sz w:val="20"/>
                <w:szCs w:val="20"/>
              </w:rPr>
              <w:t>.</w:t>
            </w:r>
          </w:p>
        </w:tc>
      </w:tr>
      <w:tr w:rsidR="00246185" w:rsidTr="000B3F3A">
        <w:tc>
          <w:tcPr>
            <w:tcW w:w="4815" w:type="dxa"/>
            <w:shd w:val="clear" w:color="auto" w:fill="DEEAF6" w:themeFill="accent1" w:themeFillTint="33"/>
          </w:tcPr>
          <w:p w:rsidR="00246185" w:rsidRPr="00A721FF" w:rsidRDefault="00246185" w:rsidP="00246185">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RAAMATUKOGUTEENINDUS ÕUEALAL</w:t>
            </w:r>
          </w:p>
        </w:tc>
        <w:tc>
          <w:tcPr>
            <w:tcW w:w="8647" w:type="dxa"/>
            <w:shd w:val="clear" w:color="auto" w:fill="DEEAF6" w:themeFill="accent1" w:themeFillTint="33"/>
          </w:tcPr>
          <w:p w:rsidR="00246185" w:rsidRPr="00A721FF" w:rsidRDefault="00246185" w:rsidP="00246185">
            <w:pPr>
              <w:spacing w:line="240" w:lineRule="auto"/>
              <w:jc w:val="both"/>
              <w:rPr>
                <w:rFonts w:ascii="Roboto Condensed" w:eastAsia="Roboto Condensed" w:hAnsi="Roboto Condensed" w:cs="Roboto Condensed"/>
                <w:b/>
                <w:sz w:val="20"/>
                <w:szCs w:val="20"/>
              </w:rPr>
            </w:pPr>
          </w:p>
        </w:tc>
      </w:tr>
      <w:tr w:rsidR="00246185" w:rsidTr="000B3F3A">
        <w:tc>
          <w:tcPr>
            <w:tcW w:w="4815" w:type="dxa"/>
          </w:tcPr>
          <w:p w:rsidR="00246185" w:rsidRPr="00246185" w:rsidRDefault="00246185" w:rsidP="00246185">
            <w:pPr>
              <w:shd w:val="clear" w:color="auto" w:fill="FFFFFF"/>
              <w:spacing w:line="240" w:lineRule="auto"/>
              <w:rPr>
                <w:rFonts w:ascii="Roboto Condensed" w:eastAsia="Roboto Condensed" w:hAnsi="Roboto Condensed" w:cs="Roboto Condensed"/>
                <w:b/>
                <w:sz w:val="20"/>
                <w:szCs w:val="20"/>
              </w:rPr>
            </w:pPr>
            <w:r w:rsidRPr="00246185">
              <w:rPr>
                <w:rFonts w:ascii="Roboto Condensed" w:eastAsia="Roboto Condensed" w:hAnsi="Roboto Condensed" w:cs="Roboto Condensed"/>
                <w:b/>
                <w:sz w:val="20"/>
                <w:szCs w:val="20"/>
              </w:rPr>
              <w:t>Lugemissaali ja avariiuliteenuste kasutamine</w:t>
            </w:r>
          </w:p>
        </w:tc>
        <w:tc>
          <w:tcPr>
            <w:tcW w:w="8647" w:type="dxa"/>
            <w:shd w:val="clear" w:color="auto" w:fill="auto"/>
          </w:tcPr>
          <w:p w:rsidR="00246185" w:rsidRPr="003765BC"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sidRPr="00246185">
              <w:rPr>
                <w:rFonts w:ascii="Roboto Condensed" w:eastAsia="Roboto Condensed" w:hAnsi="Roboto Condensed" w:cs="Roboto Condensed"/>
                <w:sz w:val="20"/>
                <w:szCs w:val="20"/>
              </w:rPr>
              <w:t>Täita tuleb hajutatuse nõuet. Piirang ei kehti koos liikuva või viibiva perekonna kohta või juhul, kui nimetatud tingimusi ei ole mõistlikult võimalik tagada</w:t>
            </w:r>
            <w:r>
              <w:rPr>
                <w:rFonts w:ascii="Roboto Condensed" w:eastAsia="Roboto Condensed" w:hAnsi="Roboto Condensed" w:cs="Roboto Condensed"/>
                <w:sz w:val="20"/>
                <w:szCs w:val="20"/>
              </w:rPr>
              <w:t>;</w:t>
            </w:r>
          </w:p>
          <w:p w:rsidR="003765BC" w:rsidRPr="007F0298" w:rsidRDefault="003765BC" w:rsidP="003765BC">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 xml:space="preserve">soovituslik kanda maski </w:t>
            </w:r>
            <w:r w:rsidRPr="007F0298">
              <w:rPr>
                <w:rFonts w:ascii="Roboto Condensed" w:eastAsia="Roboto Condensed" w:hAnsi="Roboto Condensed" w:cs="Roboto Condensed"/>
                <w:sz w:val="20"/>
                <w:szCs w:val="20"/>
              </w:rPr>
              <w:t>või ka</w:t>
            </w:r>
            <w:r>
              <w:rPr>
                <w:rFonts w:ascii="Roboto Condensed" w:eastAsia="Roboto Condensed" w:hAnsi="Roboto Condensed" w:cs="Roboto Condensed"/>
                <w:sz w:val="20"/>
                <w:szCs w:val="20"/>
              </w:rPr>
              <w:t>tta</w:t>
            </w:r>
            <w:r w:rsidRPr="007F0298">
              <w:rPr>
                <w:rFonts w:ascii="Roboto Condensed" w:eastAsia="Roboto Condensed" w:hAnsi="Roboto Condensed" w:cs="Roboto Condensed"/>
                <w:sz w:val="20"/>
                <w:szCs w:val="20"/>
              </w:rPr>
              <w:t xml:space="preserve"> nina ja suu (v.a alla 12-aastased lapsed</w:t>
            </w:r>
            <w:r>
              <w:t xml:space="preserve"> </w:t>
            </w:r>
            <w:r w:rsidRPr="007F0298">
              <w:rPr>
                <w:rFonts w:ascii="Roboto Condensed" w:eastAsia="Roboto Condensed" w:hAnsi="Roboto Condensed" w:cs="Roboto Condensed"/>
                <w:sz w:val="20"/>
                <w:szCs w:val="20"/>
              </w:rPr>
              <w:t>või kui see ei ole tervislikel põhjustel või muid olulisi põhjuseid arvestades mõistlik);</w:t>
            </w:r>
          </w:p>
          <w:p w:rsidR="00246185" w:rsidRPr="00246185"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246185">
              <w:rPr>
                <w:rFonts w:ascii="Roboto Condensed" w:eastAsia="Roboto Condensed" w:hAnsi="Roboto Condensed" w:cs="Roboto Condensed"/>
                <w:sz w:val="20"/>
                <w:szCs w:val="20"/>
              </w:rPr>
              <w:t xml:space="preserve">teenuse </w:t>
            </w:r>
            <w:proofErr w:type="spellStart"/>
            <w:r w:rsidRPr="00246185">
              <w:rPr>
                <w:rFonts w:ascii="Roboto Condensed" w:eastAsia="Roboto Condensed" w:hAnsi="Roboto Condensed" w:cs="Roboto Condensed"/>
                <w:sz w:val="20"/>
                <w:szCs w:val="20"/>
              </w:rPr>
              <w:t>osutaja</w:t>
            </w:r>
            <w:proofErr w:type="spellEnd"/>
            <w:r w:rsidRPr="00246185">
              <w:rPr>
                <w:rFonts w:ascii="Roboto Condensed" w:eastAsia="Roboto Condensed" w:hAnsi="Roboto Condensed" w:cs="Roboto Condensed"/>
                <w:sz w:val="20"/>
                <w:szCs w:val="20"/>
              </w:rPr>
              <w:t xml:space="preserve"> tagab desinfitseerimisvahendite olemasolu;</w:t>
            </w:r>
          </w:p>
          <w:p w:rsidR="00246185" w:rsidRPr="00246185"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246185">
              <w:rPr>
                <w:rFonts w:ascii="Roboto Condensed" w:eastAsia="Roboto Condensed" w:hAnsi="Roboto Condensed" w:cs="Roboto Condensed"/>
                <w:sz w:val="20"/>
                <w:szCs w:val="20"/>
              </w:rPr>
              <w:t xml:space="preserve">teenuse </w:t>
            </w:r>
            <w:proofErr w:type="spellStart"/>
            <w:r w:rsidRPr="00246185">
              <w:rPr>
                <w:rFonts w:ascii="Roboto Condensed" w:eastAsia="Roboto Condensed" w:hAnsi="Roboto Condensed" w:cs="Roboto Condensed"/>
                <w:sz w:val="20"/>
                <w:szCs w:val="20"/>
              </w:rPr>
              <w:t>osutaja</w:t>
            </w:r>
            <w:proofErr w:type="spellEnd"/>
            <w:r w:rsidRPr="00246185">
              <w:rPr>
                <w:rFonts w:ascii="Roboto Condensed" w:eastAsia="Roboto Condensed" w:hAnsi="Roboto Condensed" w:cs="Roboto Condensed"/>
                <w:sz w:val="20"/>
                <w:szCs w:val="20"/>
              </w:rPr>
              <w:t xml:space="preserve"> tagab, et desinfitseerimisnõudeid täidetakse Terviseameti juhiste kohaselt.</w:t>
            </w:r>
          </w:p>
        </w:tc>
      </w:tr>
      <w:tr w:rsidR="00246185" w:rsidTr="000B3F3A">
        <w:tc>
          <w:tcPr>
            <w:tcW w:w="4815" w:type="dxa"/>
          </w:tcPr>
          <w:p w:rsidR="00246185" w:rsidRPr="00460AB2" w:rsidRDefault="00246185" w:rsidP="00246185">
            <w:p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V</w:t>
            </w:r>
            <w:r w:rsidRPr="00460AB2">
              <w:rPr>
                <w:rFonts w:ascii="Roboto Condensed" w:eastAsia="Roboto Condensed" w:hAnsi="Roboto Condensed" w:cs="Roboto Condensed"/>
                <w:b/>
                <w:sz w:val="20"/>
                <w:szCs w:val="20"/>
              </w:rPr>
              <w:t xml:space="preserve">äljaannete laenutamine ja </w:t>
            </w:r>
            <w:r>
              <w:rPr>
                <w:rFonts w:ascii="Roboto Condensed" w:eastAsia="Roboto Condensed" w:hAnsi="Roboto Condensed" w:cs="Roboto Condensed"/>
                <w:b/>
                <w:sz w:val="20"/>
                <w:szCs w:val="20"/>
              </w:rPr>
              <w:t xml:space="preserve">tagastamine </w:t>
            </w:r>
          </w:p>
        </w:tc>
        <w:tc>
          <w:tcPr>
            <w:tcW w:w="8647" w:type="dxa"/>
            <w:shd w:val="clear" w:color="auto" w:fill="auto"/>
          </w:tcPr>
          <w:p w:rsidR="00246185" w:rsidRPr="00237FF8" w:rsidRDefault="00246185" w:rsidP="00246185">
            <w:pPr>
              <w:spacing w:line="240" w:lineRule="auto"/>
              <w:rPr>
                <w:rFonts w:ascii="Roboto Condensed" w:eastAsia="Roboto Condensed" w:hAnsi="Roboto Condensed" w:cs="Roboto Condensed"/>
                <w:sz w:val="20"/>
                <w:szCs w:val="20"/>
              </w:rPr>
            </w:pPr>
            <w:r w:rsidRPr="004375D6">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õuealal, </w:t>
            </w:r>
            <w:r w:rsidRPr="004375D6">
              <w:rPr>
                <w:rFonts w:ascii="Roboto Condensed" w:eastAsia="Roboto Condensed" w:hAnsi="Roboto Condensed" w:cs="Roboto Condensed"/>
                <w:sz w:val="20"/>
                <w:szCs w:val="20"/>
              </w:rPr>
              <w:t xml:space="preserve">lugemissaalide ja </w:t>
            </w:r>
            <w:r>
              <w:rPr>
                <w:rFonts w:ascii="Roboto Condensed" w:eastAsia="Roboto Condensed" w:hAnsi="Roboto Condensed" w:cs="Roboto Condensed"/>
                <w:sz w:val="20"/>
                <w:szCs w:val="20"/>
              </w:rPr>
              <w:t>avariiuliteenuse kasutamine</w:t>
            </w:r>
            <w:r w:rsidRPr="004375D6">
              <w:rPr>
                <w:rFonts w:ascii="Roboto Condensed" w:eastAsia="Roboto Condensed" w:hAnsi="Roboto Condensed" w:cs="Roboto Condensed"/>
                <w:sz w:val="20"/>
                <w:szCs w:val="20"/>
              </w:rPr>
              <w:t>.</w:t>
            </w:r>
          </w:p>
        </w:tc>
      </w:tr>
      <w:tr w:rsidR="00246185" w:rsidTr="000B3F3A">
        <w:tc>
          <w:tcPr>
            <w:tcW w:w="4815" w:type="dxa"/>
          </w:tcPr>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Internetiarvuti kasutamine</w:t>
            </w:r>
          </w:p>
        </w:tc>
        <w:tc>
          <w:tcPr>
            <w:tcW w:w="8647" w:type="dxa"/>
          </w:tcPr>
          <w:p w:rsidR="00246185" w:rsidRPr="004375D6" w:rsidRDefault="00246185" w:rsidP="00246185">
            <w:pPr>
              <w:spacing w:line="240" w:lineRule="auto"/>
              <w:rPr>
                <w:rFonts w:ascii="Roboto Condensed" w:eastAsia="Roboto Condensed" w:hAnsi="Roboto Condensed" w:cs="Roboto Condensed"/>
                <w:b/>
                <w:sz w:val="20"/>
                <w:szCs w:val="20"/>
              </w:rPr>
            </w:pPr>
            <w:r w:rsidRPr="004375D6">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õuealal, </w:t>
            </w:r>
            <w:r w:rsidRPr="004375D6">
              <w:rPr>
                <w:rFonts w:ascii="Roboto Condensed" w:eastAsia="Roboto Condensed" w:hAnsi="Roboto Condensed" w:cs="Roboto Condensed"/>
                <w:sz w:val="20"/>
                <w:szCs w:val="20"/>
              </w:rPr>
              <w:t xml:space="preserve">lugemissaalide ja </w:t>
            </w:r>
            <w:r>
              <w:rPr>
                <w:rFonts w:ascii="Roboto Condensed" w:eastAsia="Roboto Condensed" w:hAnsi="Roboto Condensed" w:cs="Roboto Condensed"/>
                <w:sz w:val="20"/>
                <w:szCs w:val="20"/>
              </w:rPr>
              <w:t>avariiuliteenuse kasutamine</w:t>
            </w:r>
            <w:r w:rsidRPr="004375D6">
              <w:rPr>
                <w:rFonts w:ascii="Roboto Condensed" w:eastAsia="Roboto Condensed" w:hAnsi="Roboto Condensed" w:cs="Roboto Condensed"/>
                <w:sz w:val="20"/>
                <w:szCs w:val="20"/>
              </w:rPr>
              <w:t>.</w:t>
            </w:r>
          </w:p>
        </w:tc>
      </w:tr>
      <w:tr w:rsidR="00246185" w:rsidTr="000B3F3A">
        <w:tc>
          <w:tcPr>
            <w:tcW w:w="4815" w:type="dxa"/>
          </w:tcPr>
          <w:p w:rsidR="00246185" w:rsidRPr="00460AB2" w:rsidRDefault="00246185" w:rsidP="00246185">
            <w:pPr>
              <w:shd w:val="clear" w:color="auto" w:fill="FFFFFF"/>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V</w:t>
            </w:r>
            <w:r w:rsidRPr="00460AB2">
              <w:rPr>
                <w:rFonts w:ascii="Roboto Condensed" w:eastAsia="Roboto Condensed" w:hAnsi="Roboto Condensed" w:cs="Roboto Condensed"/>
                <w:b/>
                <w:sz w:val="20"/>
                <w:szCs w:val="20"/>
              </w:rPr>
              <w:t>eebiteenuste osutamine;</w:t>
            </w:r>
          </w:p>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P</w:t>
            </w:r>
            <w:r w:rsidRPr="00460AB2">
              <w:rPr>
                <w:rFonts w:ascii="Roboto Condensed" w:eastAsia="Roboto Condensed" w:hAnsi="Roboto Condensed" w:cs="Roboto Condensed"/>
                <w:b/>
                <w:sz w:val="20"/>
                <w:szCs w:val="20"/>
              </w:rPr>
              <w:t xml:space="preserve">äringutele vastamine </w:t>
            </w:r>
            <w:r w:rsidRPr="00214EB1">
              <w:rPr>
                <w:rFonts w:ascii="Roboto Condensed" w:eastAsia="Roboto Condensed" w:hAnsi="Roboto Condensed" w:cs="Roboto Condensed"/>
                <w:sz w:val="20"/>
                <w:szCs w:val="20"/>
              </w:rPr>
              <w:t>(sh veebis, e-posti ja telefoni teel)</w:t>
            </w:r>
          </w:p>
        </w:tc>
        <w:tc>
          <w:tcPr>
            <w:tcW w:w="8647" w:type="dxa"/>
          </w:tcPr>
          <w:p w:rsidR="00246185" w:rsidRPr="00237FF8" w:rsidRDefault="00246185" w:rsidP="00246185">
            <w:pPr>
              <w:spacing w:line="240" w:lineRule="auto"/>
              <w:rPr>
                <w:rFonts w:ascii="Roboto Condensed" w:eastAsia="Roboto Condensed" w:hAnsi="Roboto Condensed" w:cs="Roboto Condensed"/>
                <w:sz w:val="20"/>
                <w:szCs w:val="20"/>
              </w:rPr>
            </w:pPr>
            <w:r w:rsidRPr="004375D6">
              <w:rPr>
                <w:rFonts w:ascii="Roboto Condensed" w:eastAsia="Roboto Condensed" w:hAnsi="Roboto Condensed" w:cs="Roboto Condensed"/>
                <w:sz w:val="20"/>
                <w:szCs w:val="20"/>
              </w:rPr>
              <w:t xml:space="preserve">Vt </w:t>
            </w:r>
            <w:r>
              <w:rPr>
                <w:rFonts w:ascii="Roboto Condensed" w:eastAsia="Roboto Condensed" w:hAnsi="Roboto Condensed" w:cs="Roboto Condensed"/>
                <w:sz w:val="20"/>
                <w:szCs w:val="20"/>
              </w:rPr>
              <w:t xml:space="preserve">Raamatukoguteenindus õuealal, </w:t>
            </w:r>
            <w:r w:rsidRPr="004375D6">
              <w:rPr>
                <w:rFonts w:ascii="Roboto Condensed" w:eastAsia="Roboto Condensed" w:hAnsi="Roboto Condensed" w:cs="Roboto Condensed"/>
                <w:sz w:val="20"/>
                <w:szCs w:val="20"/>
              </w:rPr>
              <w:t xml:space="preserve">lugemissaalide ja </w:t>
            </w:r>
            <w:r>
              <w:rPr>
                <w:rFonts w:ascii="Roboto Condensed" w:eastAsia="Roboto Condensed" w:hAnsi="Roboto Condensed" w:cs="Roboto Condensed"/>
                <w:sz w:val="20"/>
                <w:szCs w:val="20"/>
              </w:rPr>
              <w:t>avariiuliteenuse kasutamine</w:t>
            </w:r>
            <w:r w:rsidRPr="004375D6">
              <w:rPr>
                <w:rFonts w:ascii="Roboto Condensed" w:eastAsia="Roboto Condensed" w:hAnsi="Roboto Condensed" w:cs="Roboto Condensed"/>
                <w:sz w:val="20"/>
                <w:szCs w:val="20"/>
              </w:rPr>
              <w:t>.</w:t>
            </w:r>
          </w:p>
        </w:tc>
      </w:tr>
      <w:tr w:rsidR="00246185" w:rsidTr="000B3F3A">
        <w:tc>
          <w:tcPr>
            <w:tcW w:w="4815" w:type="dxa"/>
          </w:tcPr>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H</w:t>
            </w:r>
            <w:r w:rsidRPr="00460AB2">
              <w:rPr>
                <w:rFonts w:ascii="Roboto Condensed" w:eastAsia="Roboto Condensed" w:hAnsi="Roboto Condensed" w:cs="Roboto Condensed"/>
                <w:b/>
                <w:sz w:val="20"/>
                <w:szCs w:val="20"/>
              </w:rPr>
              <w:t>aridusprogrammide korraldamine</w:t>
            </w:r>
            <w:r w:rsidRPr="00460AB2">
              <w:rPr>
                <w:rFonts w:ascii="Roboto Condensed" w:eastAsia="Roboto Condensed" w:hAnsi="Roboto Condensed" w:cs="Roboto Condensed"/>
                <w:sz w:val="20"/>
                <w:szCs w:val="20"/>
              </w:rPr>
              <w:t xml:space="preserve"> (õppekavaga seotud raamatukogutunn</w:t>
            </w:r>
            <w:r>
              <w:rPr>
                <w:rFonts w:ascii="Roboto Condensed" w:eastAsia="Roboto Condensed" w:hAnsi="Roboto Condensed" w:cs="Roboto Condensed"/>
                <w:sz w:val="20"/>
                <w:szCs w:val="20"/>
              </w:rPr>
              <w:t>id, töötoad, ekskursioonid jms)</w:t>
            </w:r>
          </w:p>
        </w:tc>
        <w:tc>
          <w:tcPr>
            <w:tcW w:w="8647" w:type="dxa"/>
          </w:tcPr>
          <w:p w:rsidR="00246185" w:rsidRPr="005171F4"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K</w:t>
            </w:r>
            <w:r w:rsidRPr="005171F4">
              <w:rPr>
                <w:rFonts w:ascii="Roboto Condensed" w:eastAsia="Roboto Condensed" w:hAnsi="Roboto Condensed" w:cs="Roboto Condensed"/>
                <w:sz w:val="20"/>
                <w:szCs w:val="20"/>
              </w:rPr>
              <w:t>õik külastajad (v.a alla 18-aastased või erivajadusega inimesed) tõendavad enda nakkusohutust kas vaktsineerimise läbimist, nakkuse läbipõdemist või kehtivat negatiivset testitulemust tõendava COVID-tervisepassi või -tõendiga. Antigeeni kiirtesti kehtivusaeg on 48 tundi ja PCR testi kehtivus 72 tundi;</w:t>
            </w:r>
          </w:p>
          <w:p w:rsidR="00246185" w:rsidRPr="005171F4"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5171F4">
              <w:rPr>
                <w:rFonts w:ascii="Roboto Condensed" w:eastAsia="Roboto Condensed" w:hAnsi="Roboto Condensed" w:cs="Roboto Condensed"/>
                <w:sz w:val="20"/>
                <w:szCs w:val="20"/>
              </w:rPr>
              <w:t xml:space="preserve">kultuurikorraldaja ei pea tagama testimisvõimalust kohapeal neile, kellel tervisetõendit ei ole. </w:t>
            </w:r>
            <w:r>
              <w:rPr>
                <w:rFonts w:ascii="Roboto Condensed" w:eastAsia="Roboto Condensed" w:hAnsi="Roboto Condensed" w:cs="Roboto Condensed"/>
                <w:sz w:val="20"/>
                <w:szCs w:val="20"/>
              </w:rPr>
              <w:t>N</w:t>
            </w:r>
            <w:r w:rsidRPr="005171F4">
              <w:rPr>
                <w:rFonts w:ascii="Roboto Condensed" w:eastAsia="Roboto Condensed" w:hAnsi="Roboto Condensed" w:cs="Roboto Condensed"/>
                <w:sz w:val="20"/>
                <w:szCs w:val="20"/>
              </w:rPr>
              <w:t>akkusohut</w:t>
            </w:r>
            <w:r>
              <w:rPr>
                <w:rFonts w:ascii="Roboto Condensed" w:eastAsia="Roboto Condensed" w:hAnsi="Roboto Condensed" w:cs="Roboto Condensed"/>
                <w:sz w:val="20"/>
                <w:szCs w:val="20"/>
              </w:rPr>
              <w:t>use eest vastutab külastaja ise;</w:t>
            </w:r>
          </w:p>
          <w:p w:rsidR="00246185" w:rsidRPr="005171F4" w:rsidRDefault="00246185" w:rsidP="00246185">
            <w:pPr>
              <w:pStyle w:val="Loendilik"/>
              <w:numPr>
                <w:ilvl w:val="0"/>
                <w:numId w:val="14"/>
              </w:numPr>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k</w:t>
            </w:r>
            <w:r w:rsidRPr="005171F4">
              <w:rPr>
                <w:rFonts w:ascii="Roboto Condensed" w:eastAsia="Roboto Condensed" w:hAnsi="Roboto Condensed" w:cs="Roboto Condensed"/>
                <w:sz w:val="20"/>
                <w:szCs w:val="20"/>
              </w:rPr>
              <w:t>uni 12 000 inimest külastuskoha kohta ühel ajahetkel;</w:t>
            </w:r>
          </w:p>
          <w:p w:rsidR="00246185" w:rsidRDefault="00246185" w:rsidP="00246185">
            <w:pPr>
              <w:pStyle w:val="Loendilik"/>
              <w:numPr>
                <w:ilvl w:val="0"/>
                <w:numId w:val="14"/>
              </w:numPr>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w:t>
            </w:r>
            <w:r w:rsidRPr="00460AB2">
              <w:rPr>
                <w:rFonts w:ascii="Roboto Condensed" w:eastAsia="Roboto Condensed" w:hAnsi="Roboto Condensed" w:cs="Roboto Condensed"/>
                <w:sz w:val="20"/>
                <w:szCs w:val="20"/>
              </w:rPr>
              <w:t>äita tuleb hajutatuse nõuet</w:t>
            </w:r>
            <w:r>
              <w:rPr>
                <w:rFonts w:ascii="Roboto Condensed" w:eastAsia="Roboto Condensed" w:hAnsi="Roboto Condensed" w:cs="Roboto Condensed"/>
                <w:sz w:val="20"/>
                <w:szCs w:val="20"/>
              </w:rPr>
              <w:t>.</w:t>
            </w:r>
          </w:p>
          <w:p w:rsidR="00246185" w:rsidRPr="00BC7E5C" w:rsidRDefault="00246185" w:rsidP="00246185">
            <w:pPr>
              <w:pStyle w:val="Loendilik"/>
              <w:numPr>
                <w:ilvl w:val="0"/>
                <w:numId w:val="14"/>
              </w:numPr>
              <w:spacing w:line="240" w:lineRule="auto"/>
              <w:ind w:left="329"/>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Piirangud e</w:t>
            </w:r>
            <w:r w:rsidRPr="00460AB2">
              <w:rPr>
                <w:rFonts w:ascii="Roboto Condensed" w:eastAsia="Roboto Condensed" w:hAnsi="Roboto Condensed" w:cs="Roboto Condensed"/>
                <w:sz w:val="20"/>
                <w:szCs w:val="20"/>
              </w:rPr>
              <w:t>i laiene kontaktivabadele ja veebiteenustele</w:t>
            </w:r>
            <w:r w:rsidRPr="004375D6">
              <w:rPr>
                <w:rFonts w:ascii="Roboto Condensed" w:eastAsia="Roboto Condensed" w:hAnsi="Roboto Condensed" w:cs="Roboto Condensed"/>
                <w:sz w:val="20"/>
                <w:szCs w:val="20"/>
              </w:rPr>
              <w:t>.</w:t>
            </w:r>
          </w:p>
        </w:tc>
      </w:tr>
      <w:tr w:rsidR="00246185" w:rsidTr="000B3F3A">
        <w:tc>
          <w:tcPr>
            <w:tcW w:w="4815" w:type="dxa"/>
          </w:tcPr>
          <w:p w:rsidR="00246185" w:rsidRPr="00460AB2" w:rsidRDefault="00246185" w:rsidP="00246185">
            <w:pPr>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H</w:t>
            </w:r>
            <w:r w:rsidRPr="00460AB2">
              <w:rPr>
                <w:rFonts w:ascii="Roboto Condensed" w:eastAsia="Roboto Condensed" w:hAnsi="Roboto Condensed" w:cs="Roboto Condensed"/>
                <w:b/>
                <w:sz w:val="20"/>
                <w:szCs w:val="20"/>
              </w:rPr>
              <w:t>uvitegevusega tegelemine: sport, treening, noorsootöö, huvitegevus, -haridus, täienduskoolitus ja täiendõpe</w:t>
            </w:r>
            <w:r w:rsidRPr="00460AB2">
              <w:rPr>
                <w:rFonts w:ascii="Roboto Condensed" w:eastAsia="Roboto Condensed" w:hAnsi="Roboto Condensed" w:cs="Roboto Condensed"/>
                <w:sz w:val="20"/>
                <w:szCs w:val="20"/>
              </w:rPr>
              <w:t xml:space="preserve"> (nt raamatu- või lauamänguklubi, keeleõppe, </w:t>
            </w:r>
            <w:r w:rsidRPr="00460AB2">
              <w:rPr>
                <w:rFonts w:ascii="Roboto Condensed" w:eastAsia="Roboto Condensed" w:hAnsi="Roboto Condensed" w:cs="Roboto Condensed"/>
                <w:sz w:val="20"/>
                <w:szCs w:val="20"/>
              </w:rPr>
              <w:lastRenderedPageBreak/>
              <w:t>multimeedia-, väitlus- või käsitööring, ühekordsed eks</w:t>
            </w:r>
            <w:r>
              <w:rPr>
                <w:rFonts w:ascii="Roboto Condensed" w:eastAsia="Roboto Condensed" w:hAnsi="Roboto Condensed" w:cs="Roboto Condensed"/>
                <w:sz w:val="20"/>
                <w:szCs w:val="20"/>
              </w:rPr>
              <w:t>kursioonid jms)</w:t>
            </w:r>
          </w:p>
        </w:tc>
        <w:tc>
          <w:tcPr>
            <w:tcW w:w="8647" w:type="dxa"/>
          </w:tcPr>
          <w:p w:rsidR="00246185" w:rsidRPr="00BD58BD" w:rsidRDefault="00246185" w:rsidP="00246185">
            <w:pPr>
              <w:pStyle w:val="Loendilik"/>
              <w:numPr>
                <w:ilvl w:val="0"/>
                <w:numId w:val="14"/>
              </w:numPr>
              <w:spacing w:line="240" w:lineRule="auto"/>
              <w:ind w:left="329"/>
              <w:rPr>
                <w:rFonts w:ascii="Roboto Condensed" w:eastAsia="Roboto Condensed" w:hAnsi="Roboto Condensed" w:cs="Roboto Condensed"/>
                <w:b/>
                <w:sz w:val="20"/>
                <w:szCs w:val="20"/>
              </w:rPr>
            </w:pPr>
            <w:r w:rsidRPr="004375D6">
              <w:rPr>
                <w:rFonts w:ascii="Roboto Condensed" w:eastAsia="Roboto Condensed" w:hAnsi="Roboto Condensed" w:cs="Roboto Condensed"/>
                <w:sz w:val="20"/>
                <w:szCs w:val="20"/>
              </w:rPr>
              <w:lastRenderedPageBreak/>
              <w:t>samad reeglid, mis haridusprogrammide korraldamise puhul. Vt eelmine punkt.</w:t>
            </w:r>
          </w:p>
          <w:p w:rsidR="00BD58BD" w:rsidRPr="004375D6" w:rsidRDefault="00BD58BD" w:rsidP="00433F0D">
            <w:pPr>
              <w:pStyle w:val="Loendilik"/>
              <w:spacing w:line="240" w:lineRule="auto"/>
              <w:ind w:left="329"/>
              <w:rPr>
                <w:rFonts w:ascii="Roboto Condensed" w:eastAsia="Roboto Condensed" w:hAnsi="Roboto Condensed" w:cs="Roboto Condensed"/>
                <w:b/>
                <w:sz w:val="20"/>
                <w:szCs w:val="20"/>
              </w:rPr>
            </w:pPr>
          </w:p>
        </w:tc>
      </w:tr>
      <w:tr w:rsidR="00246185" w:rsidTr="000B3F3A">
        <w:tc>
          <w:tcPr>
            <w:tcW w:w="4815" w:type="dxa"/>
          </w:tcPr>
          <w:p w:rsidR="00246185" w:rsidRPr="00460AB2" w:rsidRDefault="00246185" w:rsidP="00246185">
            <w:pPr>
              <w:spacing w:line="240" w:lineRule="auto"/>
              <w:jc w:val="both"/>
              <w:rPr>
                <w:rFonts w:ascii="Roboto Condensed" w:eastAsia="Roboto Condensed" w:hAnsi="Roboto Condensed" w:cs="Roboto Condensed"/>
                <w:b/>
                <w:sz w:val="20"/>
                <w:szCs w:val="20"/>
              </w:rPr>
            </w:pPr>
            <w:r>
              <w:rPr>
                <w:rFonts w:ascii="Roboto Condensed" w:eastAsia="Noto Sans Symbols" w:hAnsi="Roboto Condensed" w:cs="Noto Sans Symbols"/>
                <w:b/>
                <w:sz w:val="20"/>
                <w:szCs w:val="20"/>
              </w:rPr>
              <w:t>S</w:t>
            </w:r>
            <w:r w:rsidRPr="00460AB2">
              <w:rPr>
                <w:rFonts w:ascii="Roboto Condensed" w:eastAsia="Noto Sans Symbols" w:hAnsi="Roboto Condensed" w:cs="Noto Sans Symbols"/>
                <w:b/>
                <w:sz w:val="20"/>
                <w:szCs w:val="20"/>
              </w:rPr>
              <w:t xml:space="preserve">pordi- ja liikumisürituste </w:t>
            </w:r>
            <w:r>
              <w:rPr>
                <w:rFonts w:ascii="Roboto Condensed" w:eastAsia="Noto Sans Symbols" w:hAnsi="Roboto Condensed" w:cs="Noto Sans Symbols"/>
                <w:b/>
                <w:sz w:val="20"/>
                <w:szCs w:val="20"/>
              </w:rPr>
              <w:t>korraldamine</w:t>
            </w:r>
          </w:p>
        </w:tc>
        <w:tc>
          <w:tcPr>
            <w:tcW w:w="8647" w:type="dxa"/>
            <w:tcBorders>
              <w:top w:val="nil"/>
            </w:tcBorders>
          </w:tcPr>
          <w:p w:rsidR="00246185" w:rsidRPr="00433F0D" w:rsidRDefault="00246185" w:rsidP="00433F0D">
            <w:pPr>
              <w:pStyle w:val="Loendilik"/>
              <w:numPr>
                <w:ilvl w:val="0"/>
                <w:numId w:val="14"/>
              </w:numPr>
              <w:spacing w:line="240" w:lineRule="auto"/>
              <w:ind w:left="329"/>
              <w:rPr>
                <w:rFonts w:ascii="Roboto Condensed" w:eastAsia="Roboto Condensed" w:hAnsi="Roboto Condensed" w:cs="Roboto Condensed"/>
                <w:sz w:val="20"/>
                <w:szCs w:val="20"/>
              </w:rPr>
            </w:pPr>
            <w:r w:rsidRPr="004375D6">
              <w:rPr>
                <w:rFonts w:ascii="Roboto Condensed" w:eastAsia="Roboto Condensed" w:hAnsi="Roboto Condensed" w:cs="Roboto Condensed"/>
                <w:sz w:val="20"/>
                <w:szCs w:val="20"/>
              </w:rPr>
              <w:t xml:space="preserve">samad reeglid, mis </w:t>
            </w:r>
            <w:r w:rsidR="00C64BC3">
              <w:rPr>
                <w:rFonts w:ascii="Roboto Condensed" w:eastAsia="Roboto Condensed" w:hAnsi="Roboto Condensed" w:cs="Roboto Condensed"/>
                <w:sz w:val="20"/>
                <w:szCs w:val="20"/>
              </w:rPr>
              <w:t xml:space="preserve">raamatukoguteenindus õuealal, </w:t>
            </w:r>
            <w:r w:rsidRPr="004375D6">
              <w:rPr>
                <w:rFonts w:ascii="Roboto Condensed" w:eastAsia="Roboto Condensed" w:hAnsi="Roboto Condensed" w:cs="Roboto Condensed"/>
                <w:sz w:val="20"/>
                <w:szCs w:val="20"/>
              </w:rPr>
              <w:t xml:space="preserve">haridusprogrammide korraldamise puhul. </w:t>
            </w:r>
          </w:p>
          <w:p w:rsidR="00BD58BD" w:rsidRPr="00433F0D" w:rsidRDefault="00BD58BD" w:rsidP="00433F0D">
            <w:pPr>
              <w:pStyle w:val="Loendilik"/>
              <w:numPr>
                <w:ilvl w:val="0"/>
                <w:numId w:val="14"/>
              </w:numPr>
              <w:spacing w:line="240" w:lineRule="auto"/>
              <w:ind w:left="329"/>
              <w:rPr>
                <w:rFonts w:ascii="Roboto Condensed" w:eastAsia="Roboto Condensed" w:hAnsi="Roboto Condensed" w:cs="Roboto Condensed"/>
                <w:sz w:val="20"/>
                <w:szCs w:val="20"/>
              </w:rPr>
            </w:pPr>
            <w:r w:rsidRPr="00BD58BD">
              <w:rPr>
                <w:rFonts w:ascii="Roboto Condensed" w:eastAsia="Roboto Condensed" w:hAnsi="Roboto Condensed" w:cs="Roboto Condensed"/>
                <w:sz w:val="20"/>
                <w:szCs w:val="20"/>
              </w:rPr>
              <w:t>Piirangud ei laiene spordi- ja liikumisüritustele kui need toimuvad välitingimustes piiramata alal.</w:t>
            </w:r>
          </w:p>
        </w:tc>
      </w:tr>
      <w:tr w:rsidR="00246185" w:rsidTr="009E0C3C">
        <w:tc>
          <w:tcPr>
            <w:tcW w:w="13462" w:type="dxa"/>
            <w:gridSpan w:val="2"/>
            <w:shd w:val="clear" w:color="auto" w:fill="DEEAF6" w:themeFill="accent1" w:themeFillTint="33"/>
          </w:tcPr>
          <w:p w:rsidR="00246185" w:rsidRPr="00A721FF" w:rsidRDefault="00246185" w:rsidP="00246185">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 xml:space="preserve">AVALIKUD ÜRITUSED </w:t>
            </w:r>
          </w:p>
          <w:p w:rsidR="00246185" w:rsidRPr="00A721FF" w:rsidRDefault="00246185" w:rsidP="00246185">
            <w:p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t>Raamatukogu avalikke üritusi</w:t>
            </w:r>
            <w:r w:rsidRPr="00A721FF">
              <w:rPr>
                <w:rFonts w:ascii="Roboto Condensed" w:eastAsia="Roboto Condensed" w:hAnsi="Roboto Condensed" w:cs="Roboto Condensed"/>
                <w:sz w:val="20"/>
                <w:szCs w:val="20"/>
              </w:rPr>
              <w:t xml:space="preserve"> (nt grupiekskursioonid, raamatukogutunnid, näituste avamised, kohtumised kirjanikega, raamatuesitlused, kontserdid, teatrietendused, kinoseansid, koosolekud) tuleb korraldada siseruumides ja </w:t>
            </w:r>
            <w:proofErr w:type="spellStart"/>
            <w:r w:rsidRPr="00A721FF">
              <w:rPr>
                <w:rFonts w:ascii="Roboto Condensed" w:eastAsia="Roboto Condensed" w:hAnsi="Roboto Condensed" w:cs="Roboto Condensed"/>
                <w:sz w:val="20"/>
                <w:szCs w:val="20"/>
              </w:rPr>
              <w:t>välistingimustes</w:t>
            </w:r>
            <w:proofErr w:type="spellEnd"/>
            <w:r w:rsidRPr="00A721FF">
              <w:rPr>
                <w:rFonts w:ascii="Roboto Condensed" w:eastAsia="Roboto Condensed" w:hAnsi="Roboto Condensed" w:cs="Roboto Condensed"/>
                <w:sz w:val="20"/>
                <w:szCs w:val="20"/>
              </w:rPr>
              <w:t xml:space="preserve"> avalike koosolekute pidamise ja avalike ürituste korraldamise piirangute järgi. Järgida tuleb Vabariigi Valitsuse </w:t>
            </w:r>
            <w:hyperlink r:id="rId17" w:history="1">
              <w:r w:rsidRPr="00A721FF">
                <w:rPr>
                  <w:rStyle w:val="Hperlink"/>
                  <w:rFonts w:ascii="Roboto Condensed" w:eastAsia="Roboto Condensed" w:hAnsi="Roboto Condensed" w:cs="Roboto Condensed"/>
                  <w:sz w:val="20"/>
                  <w:szCs w:val="20"/>
                </w:rPr>
                <w:t>korraldusi</w:t>
              </w:r>
            </w:hyperlink>
            <w:r w:rsidRPr="00A721FF">
              <w:rPr>
                <w:rFonts w:ascii="Roboto Condensed" w:eastAsia="Roboto Condensed" w:hAnsi="Roboto Condensed" w:cs="Roboto Condensed"/>
                <w:sz w:val="20"/>
                <w:szCs w:val="20"/>
              </w:rPr>
              <w:t>,</w:t>
            </w:r>
            <w:r w:rsidRPr="00A721FF">
              <w:rPr>
                <w:rFonts w:ascii="Roboto Condensed" w:eastAsia="Roboto Condensed" w:hAnsi="Roboto Condensed" w:cs="Roboto Condensed"/>
                <w:color w:val="333333"/>
                <w:sz w:val="20"/>
                <w:szCs w:val="20"/>
              </w:rPr>
              <w:t xml:space="preserve"> </w:t>
            </w:r>
            <w:r w:rsidRPr="00A721FF">
              <w:rPr>
                <w:rFonts w:ascii="Roboto Condensed" w:eastAsia="Roboto Condensed" w:hAnsi="Roboto Condensed" w:cs="Roboto Condensed"/>
                <w:sz w:val="20"/>
                <w:szCs w:val="20"/>
              </w:rPr>
              <w:t>Kultuuriministeeriumi</w:t>
            </w:r>
            <w:r w:rsidRPr="00A721FF">
              <w:rPr>
                <w:rFonts w:ascii="Roboto Condensed" w:eastAsia="Roboto Condensed" w:hAnsi="Roboto Condensed" w:cs="Roboto Condensed"/>
                <w:color w:val="333333"/>
                <w:sz w:val="20"/>
                <w:szCs w:val="20"/>
              </w:rPr>
              <w:t xml:space="preserve"> </w:t>
            </w:r>
            <w:hyperlink r:id="rId18" w:history="1">
              <w:r w:rsidRPr="00A721FF">
                <w:rPr>
                  <w:rStyle w:val="Hperlink"/>
                  <w:rFonts w:ascii="Roboto Condensed" w:eastAsia="Roboto Condensed" w:hAnsi="Roboto Condensed" w:cs="Roboto Condensed"/>
                  <w:sz w:val="20"/>
                  <w:szCs w:val="20"/>
                </w:rPr>
                <w:t>juhendeid</w:t>
              </w:r>
            </w:hyperlink>
            <w:r w:rsidRPr="00A721FF">
              <w:rPr>
                <w:rFonts w:ascii="Roboto Condensed" w:eastAsia="Roboto Condensed" w:hAnsi="Roboto Condensed" w:cs="Roboto Condensed"/>
                <w:color w:val="333333"/>
                <w:sz w:val="20"/>
                <w:szCs w:val="20"/>
              </w:rPr>
              <w:t xml:space="preserve"> </w:t>
            </w:r>
            <w:r w:rsidRPr="00A721FF">
              <w:rPr>
                <w:rFonts w:ascii="Roboto Condensed" w:eastAsia="Roboto Condensed" w:hAnsi="Roboto Condensed" w:cs="Roboto Condensed"/>
                <w:sz w:val="20"/>
                <w:szCs w:val="20"/>
              </w:rPr>
              <w:t xml:space="preserve">ning </w:t>
            </w:r>
            <w:hyperlink r:id="rId19" w:history="1">
              <w:r w:rsidRPr="00A721FF">
                <w:rPr>
                  <w:rStyle w:val="Hperlink"/>
                  <w:rFonts w:ascii="Roboto Condensed" w:eastAsia="Roboto Condensed" w:hAnsi="Roboto Condensed" w:cs="Roboto Condensed"/>
                  <w:sz w:val="20"/>
                  <w:szCs w:val="20"/>
                </w:rPr>
                <w:t>juhendit</w:t>
              </w:r>
            </w:hyperlink>
            <w:r w:rsidRPr="00A721FF">
              <w:rPr>
                <w:rFonts w:ascii="Roboto Condensed" w:eastAsia="Roboto Condensed" w:hAnsi="Roboto Condensed" w:cs="Roboto Condensed"/>
                <w:color w:val="333333"/>
                <w:sz w:val="20"/>
                <w:szCs w:val="20"/>
              </w:rPr>
              <w:t xml:space="preserve"> </w:t>
            </w:r>
            <w:r w:rsidRPr="00A721FF">
              <w:rPr>
                <w:rFonts w:ascii="Roboto Condensed" w:eastAsia="Roboto Condensed" w:hAnsi="Roboto Condensed" w:cs="Roboto Condensed"/>
                <w:sz w:val="20"/>
                <w:szCs w:val="20"/>
              </w:rPr>
              <w:t xml:space="preserve">avalike ja kultuuriürituste korraldajatele ning kultuuriasutustele. Vt </w:t>
            </w:r>
            <w:r w:rsidRPr="00A721FF">
              <w:rPr>
                <w:rFonts w:ascii="Roboto Condensed" w:eastAsia="Roboto Condensed" w:hAnsi="Roboto Condensed" w:cs="Roboto Condensed"/>
                <w:b/>
                <w:sz w:val="20"/>
                <w:szCs w:val="20"/>
              </w:rPr>
              <w:t>lisainfot avalike ürituste kohta</w:t>
            </w:r>
            <w:r w:rsidRPr="00A721FF">
              <w:rPr>
                <w:rFonts w:ascii="Roboto Condensed" w:eastAsia="Roboto Condensed" w:hAnsi="Roboto Condensed" w:cs="Roboto Condensed"/>
                <w:sz w:val="20"/>
                <w:szCs w:val="20"/>
              </w:rPr>
              <w:t xml:space="preserve"> </w:t>
            </w:r>
            <w:hyperlink r:id="rId20" w:history="1">
              <w:r w:rsidRPr="00A721FF">
                <w:rPr>
                  <w:rStyle w:val="Hperlink"/>
                  <w:rFonts w:ascii="Roboto Condensed" w:eastAsia="Roboto Condensed" w:hAnsi="Roboto Condensed" w:cs="Roboto Condensed"/>
                  <w:sz w:val="20"/>
                  <w:szCs w:val="20"/>
                </w:rPr>
                <w:t>siit</w:t>
              </w:r>
            </w:hyperlink>
            <w:r w:rsidRPr="00A721FF">
              <w:rPr>
                <w:rFonts w:ascii="Roboto Condensed" w:eastAsia="Roboto Condensed" w:hAnsi="Roboto Condensed" w:cs="Roboto Condensed"/>
                <w:sz w:val="20"/>
                <w:szCs w:val="20"/>
              </w:rPr>
              <w:t>.</w:t>
            </w:r>
          </w:p>
          <w:p w:rsidR="00246185" w:rsidRPr="00A721FF" w:rsidRDefault="00246185" w:rsidP="00246185">
            <w:pPr>
              <w:spacing w:line="240" w:lineRule="auto"/>
              <w:jc w:val="both"/>
              <w:rPr>
                <w:rFonts w:ascii="Roboto Condensed" w:eastAsia="Roboto Condensed" w:hAnsi="Roboto Condensed" w:cs="Roboto Condensed"/>
                <w:sz w:val="20"/>
                <w:szCs w:val="20"/>
              </w:rPr>
            </w:pPr>
          </w:p>
          <w:p w:rsidR="00246185" w:rsidRPr="00A721FF" w:rsidRDefault="00246185" w:rsidP="00246185">
            <w:p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Ruumi ventilatsiooni võimsusest lähtudes tuleks kahe eri publikuga ürituse (nt koolitus, loeng, seminar) vahele jätta piisav aeg puhastustöödeks ja ruumi ventileerimiseks (hästi ventileeritud ruumis on CO2 tase &lt;1000 </w:t>
            </w:r>
            <w:proofErr w:type="spellStart"/>
            <w:r w:rsidRPr="00A721FF">
              <w:rPr>
                <w:rFonts w:ascii="Roboto Condensed" w:eastAsia="Roboto Condensed" w:hAnsi="Roboto Condensed" w:cs="Roboto Condensed"/>
                <w:sz w:val="20"/>
                <w:szCs w:val="20"/>
              </w:rPr>
              <w:t>ppm</w:t>
            </w:r>
            <w:proofErr w:type="spellEnd"/>
            <w:r w:rsidRPr="00A721FF">
              <w:rPr>
                <w:rFonts w:ascii="Roboto Condensed" w:eastAsia="Roboto Condensed" w:hAnsi="Roboto Condensed" w:cs="Roboto Condensed"/>
                <w:sz w:val="20"/>
                <w:szCs w:val="20"/>
              </w:rPr>
              <w:t>).</w:t>
            </w:r>
          </w:p>
          <w:p w:rsidR="00246185" w:rsidRPr="00A721FF" w:rsidRDefault="00246185" w:rsidP="00246185">
            <w:pPr>
              <w:spacing w:line="240" w:lineRule="auto"/>
              <w:jc w:val="both"/>
              <w:rPr>
                <w:rFonts w:ascii="Roboto Condensed" w:eastAsia="Roboto Condensed" w:hAnsi="Roboto Condensed" w:cs="Roboto Condensed"/>
                <w:sz w:val="20"/>
                <w:szCs w:val="20"/>
              </w:rPr>
            </w:pPr>
          </w:p>
          <w:p w:rsidR="00246185" w:rsidRPr="00A721FF" w:rsidRDefault="00246185" w:rsidP="00246185">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sz w:val="20"/>
                <w:szCs w:val="20"/>
              </w:rPr>
              <w:t>Ürituse või koosoleku korraldaja tagab desinfitseerimisvahendid ja desinfitseerimisnõuete täitmise Terviseameti juhiste kohaselt.</w:t>
            </w:r>
          </w:p>
        </w:tc>
      </w:tr>
      <w:tr w:rsidR="00246185" w:rsidTr="000B3F3A">
        <w:tc>
          <w:tcPr>
            <w:tcW w:w="4815" w:type="dxa"/>
          </w:tcPr>
          <w:p w:rsidR="00246185" w:rsidRPr="00A721FF" w:rsidRDefault="00246185" w:rsidP="00246185">
            <w:pPr>
              <w:spacing w:line="240" w:lineRule="auto"/>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RAAMATUKOGU AVALIKUD ÜRITUSED SISERUUMIDES:</w:t>
            </w:r>
          </w:p>
        </w:tc>
        <w:tc>
          <w:tcPr>
            <w:tcW w:w="8647" w:type="dxa"/>
          </w:tcPr>
          <w:p w:rsidR="00246185" w:rsidRPr="00A721FF" w:rsidRDefault="00246185" w:rsidP="00246185">
            <w:pPr>
              <w:spacing w:line="240" w:lineRule="auto"/>
              <w:jc w:val="both"/>
              <w:rPr>
                <w:rFonts w:ascii="Roboto Condensed" w:eastAsia="Roboto Condensed" w:hAnsi="Roboto Condensed" w:cs="Roboto Condensed"/>
                <w:b/>
                <w:sz w:val="20"/>
                <w:szCs w:val="20"/>
              </w:rPr>
            </w:pPr>
          </w:p>
        </w:tc>
      </w:tr>
      <w:tr w:rsidR="00246185" w:rsidTr="000B3F3A">
        <w:tc>
          <w:tcPr>
            <w:tcW w:w="4815" w:type="dxa"/>
          </w:tcPr>
          <w:p w:rsidR="00246185" w:rsidRPr="00460AB2" w:rsidRDefault="00246185" w:rsidP="00246185">
            <w:pPr>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S</w:t>
            </w:r>
            <w:r w:rsidRPr="00460AB2">
              <w:rPr>
                <w:rFonts w:ascii="Roboto Condensed" w:eastAsia="Roboto Condensed" w:hAnsi="Roboto Condensed" w:cs="Roboto Condensed"/>
                <w:b/>
                <w:sz w:val="20"/>
                <w:szCs w:val="20"/>
              </w:rPr>
              <w:t>tatsionaarsete istekohtadega avalik koosolek ja üritus</w:t>
            </w:r>
            <w:r w:rsidRPr="00460AB2">
              <w:rPr>
                <w:rFonts w:ascii="Roboto Condensed" w:eastAsia="Roboto Condensed" w:hAnsi="Roboto Condensed" w:cs="Roboto Condensed"/>
                <w:sz w:val="20"/>
                <w:szCs w:val="20"/>
              </w:rPr>
              <w:t xml:space="preserve"> (nt raamatuesitlus, näituse avamine, loeng, seminar, konverents, teatrietendus, kontsert, kinoseanss)</w:t>
            </w:r>
          </w:p>
        </w:tc>
        <w:tc>
          <w:tcPr>
            <w:tcW w:w="8647" w:type="dxa"/>
          </w:tcPr>
          <w:p w:rsidR="00246185" w:rsidRPr="00D25870" w:rsidRDefault="00246185" w:rsidP="00246185">
            <w:pPr>
              <w:pStyle w:val="Loendilik"/>
              <w:numPr>
                <w:ilvl w:val="0"/>
                <w:numId w:val="14"/>
              </w:numPr>
              <w:rPr>
                <w:rFonts w:ascii="Roboto Condensed" w:eastAsia="Roboto Condensed" w:hAnsi="Roboto Condensed" w:cs="Roboto Condensed"/>
                <w:color w:val="000000" w:themeColor="text1"/>
                <w:sz w:val="20"/>
                <w:szCs w:val="20"/>
              </w:rPr>
            </w:pPr>
            <w:r>
              <w:rPr>
                <w:rFonts w:ascii="Roboto Condensed" w:eastAsia="Roboto Condensed" w:hAnsi="Roboto Condensed" w:cs="Roboto Condensed"/>
                <w:sz w:val="20"/>
                <w:szCs w:val="20"/>
              </w:rPr>
              <w:t>K</w:t>
            </w:r>
            <w:r w:rsidRPr="00D25870">
              <w:rPr>
                <w:rFonts w:ascii="Roboto Condensed" w:eastAsia="Roboto Condensed" w:hAnsi="Roboto Condensed" w:cs="Roboto Condensed"/>
                <w:sz w:val="20"/>
                <w:szCs w:val="20"/>
              </w:rPr>
              <w:t>õik külastajad (v.a alla 18-aastased või erivajadusega inimesed) tõendavad enda nakkusohutust kas vaktsineerimise läbimist, nakkuse läbipõdemist või kehtivat negatiivset testitulemust tõendava COVID-tervisepassi või -tõendiga. Antigeeni kiirtesti kehtivusaeg on 48 tundi ja PCR</w:t>
            </w:r>
            <w:r w:rsidRPr="00D25870">
              <w:rPr>
                <w:rFonts w:ascii="Roboto Condensed" w:eastAsia="Roboto Condensed" w:hAnsi="Roboto Condensed" w:cs="Roboto Condensed"/>
                <w:sz w:val="20"/>
                <w:szCs w:val="20"/>
              </w:rPr>
              <w:noBreakHyphen/>
              <w:t>testi kehtivus 72 tundi;</w:t>
            </w:r>
          </w:p>
          <w:p w:rsidR="00246185" w:rsidRPr="00D25870" w:rsidRDefault="00246185" w:rsidP="00246185">
            <w:pPr>
              <w:pStyle w:val="Loendilik"/>
              <w:numPr>
                <w:ilvl w:val="0"/>
                <w:numId w:val="14"/>
              </w:numPr>
              <w:rPr>
                <w:rFonts w:ascii="Roboto Condensed" w:eastAsia="Roboto Condensed" w:hAnsi="Roboto Condensed" w:cs="Roboto Condensed"/>
                <w:color w:val="000000" w:themeColor="text1"/>
                <w:sz w:val="20"/>
                <w:szCs w:val="20"/>
              </w:rPr>
            </w:pPr>
            <w:r w:rsidRPr="00D25870">
              <w:rPr>
                <w:rFonts w:ascii="Roboto Condensed" w:eastAsia="Roboto Condensed" w:hAnsi="Roboto Condensed" w:cs="Roboto Condensed"/>
                <w:sz w:val="20"/>
                <w:szCs w:val="20"/>
              </w:rPr>
              <w:t>kultuurikorraldaja ei pea tagama testimisvõimalust kohapeal neile, kellel tervisetõendit ei ole. Nakkusohutuse eest vastutab külastaja ise;</w:t>
            </w:r>
          </w:p>
          <w:p w:rsidR="00246185" w:rsidRPr="003636E7" w:rsidRDefault="00246185" w:rsidP="00246185">
            <w:pPr>
              <w:pStyle w:val="Loendilik"/>
              <w:numPr>
                <w:ilvl w:val="0"/>
                <w:numId w:val="14"/>
              </w:numPr>
              <w:rPr>
                <w:rFonts w:ascii="Roboto Condensed" w:eastAsia="Roboto Condensed" w:hAnsi="Roboto Condensed" w:cs="Roboto Condensed"/>
                <w:color w:val="000000" w:themeColor="text1"/>
                <w:sz w:val="20"/>
                <w:szCs w:val="20"/>
              </w:rPr>
            </w:pPr>
            <w:r w:rsidRPr="00D25870">
              <w:rPr>
                <w:rFonts w:ascii="Roboto Condensed" w:eastAsia="Roboto Condensed" w:hAnsi="Roboto Condensed" w:cs="Roboto Condensed"/>
                <w:sz w:val="20"/>
                <w:szCs w:val="20"/>
              </w:rPr>
              <w:t xml:space="preserve">avalikus siseruumis võivad isikud koos viibida ja liikuda hajutatult, välja arvatud istumisaladel. Piirang ei kehti koos liikuva või viibiva perekonna kohta või juhul, kui nimetatud tingimusi ei ole võimalik mõistlikult tagada; </w:t>
            </w:r>
          </w:p>
          <w:p w:rsidR="00246185" w:rsidRPr="00D25870" w:rsidRDefault="00246185" w:rsidP="00246185">
            <w:pPr>
              <w:pStyle w:val="Loendilik"/>
              <w:numPr>
                <w:ilvl w:val="0"/>
                <w:numId w:val="14"/>
              </w:numPr>
              <w:rPr>
                <w:rFonts w:ascii="Roboto Condensed" w:eastAsia="Roboto Condensed" w:hAnsi="Roboto Condensed" w:cs="Roboto Condensed"/>
                <w:color w:val="000000" w:themeColor="text1"/>
                <w:sz w:val="20"/>
                <w:szCs w:val="20"/>
              </w:rPr>
            </w:pPr>
            <w:r>
              <w:rPr>
                <w:rFonts w:ascii="Roboto Condensed" w:eastAsia="Roboto Condensed" w:hAnsi="Roboto Condensed" w:cs="Roboto Condensed"/>
                <w:sz w:val="20"/>
                <w:szCs w:val="20"/>
              </w:rPr>
              <w:t>k</w:t>
            </w:r>
            <w:r w:rsidRPr="00D25870">
              <w:rPr>
                <w:rFonts w:ascii="Roboto Condensed" w:eastAsia="Roboto Condensed" w:hAnsi="Roboto Condensed" w:cs="Roboto Condensed"/>
                <w:sz w:val="20"/>
                <w:szCs w:val="20"/>
              </w:rPr>
              <w:t>uni 6000 inimest külastuskoha (kogu hoone, mitte ühe ruumi) kohta ühel ajahetkel;</w:t>
            </w:r>
          </w:p>
          <w:p w:rsidR="00246185" w:rsidRPr="00D25870" w:rsidRDefault="00246185" w:rsidP="00246185">
            <w:pPr>
              <w:pStyle w:val="Loendilik"/>
              <w:numPr>
                <w:ilvl w:val="0"/>
                <w:numId w:val="14"/>
              </w:numPr>
              <w:rPr>
                <w:rFonts w:ascii="Roboto Condensed" w:eastAsia="Roboto Condensed" w:hAnsi="Roboto Condensed" w:cs="Roboto Condensed"/>
                <w:sz w:val="20"/>
                <w:szCs w:val="20"/>
              </w:rPr>
            </w:pPr>
            <w:r w:rsidRPr="00D25870">
              <w:rPr>
                <w:rFonts w:ascii="Roboto Condensed" w:eastAsia="Roboto Condensed" w:hAnsi="Roboto Condensed" w:cs="Roboto Condensed"/>
                <w:sz w:val="20"/>
                <w:szCs w:val="20"/>
              </w:rPr>
              <w:t xml:space="preserve">teenuse </w:t>
            </w:r>
            <w:proofErr w:type="spellStart"/>
            <w:r w:rsidRPr="00D25870">
              <w:rPr>
                <w:rFonts w:ascii="Roboto Condensed" w:eastAsia="Roboto Condensed" w:hAnsi="Roboto Condensed" w:cs="Roboto Condensed"/>
                <w:sz w:val="20"/>
                <w:szCs w:val="20"/>
              </w:rPr>
              <w:t>osutaja</w:t>
            </w:r>
            <w:proofErr w:type="spellEnd"/>
            <w:r w:rsidRPr="00D25870">
              <w:rPr>
                <w:rFonts w:ascii="Roboto Condensed" w:eastAsia="Roboto Condensed" w:hAnsi="Roboto Condensed" w:cs="Roboto Condensed"/>
                <w:sz w:val="20"/>
                <w:szCs w:val="20"/>
              </w:rPr>
              <w:t xml:space="preserve"> tagab desinfitseerimis</w:t>
            </w:r>
            <w:r w:rsidRPr="00D25870">
              <w:rPr>
                <w:rFonts w:ascii="Roboto Condensed" w:eastAsia="Roboto Condensed" w:hAnsi="Roboto Condensed" w:cs="Roboto Condensed"/>
                <w:sz w:val="20"/>
                <w:szCs w:val="20"/>
              </w:rPr>
              <w:softHyphen/>
              <w:t>vahendite olemasolu;</w:t>
            </w:r>
          </w:p>
          <w:p w:rsidR="00246185" w:rsidRPr="00433F0D"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sidRPr="00D25870">
              <w:rPr>
                <w:rFonts w:ascii="Roboto Condensed" w:eastAsia="Roboto Condensed" w:hAnsi="Roboto Condensed" w:cs="Roboto Condensed"/>
                <w:sz w:val="20"/>
                <w:szCs w:val="20"/>
              </w:rPr>
              <w:t xml:space="preserve">teenuse </w:t>
            </w:r>
            <w:proofErr w:type="spellStart"/>
            <w:r w:rsidRPr="00D25870">
              <w:rPr>
                <w:rFonts w:ascii="Roboto Condensed" w:eastAsia="Roboto Condensed" w:hAnsi="Roboto Condensed" w:cs="Roboto Condensed"/>
                <w:sz w:val="20"/>
                <w:szCs w:val="20"/>
              </w:rPr>
              <w:t>osutaja</w:t>
            </w:r>
            <w:proofErr w:type="spellEnd"/>
            <w:r w:rsidRPr="00D25870">
              <w:rPr>
                <w:rFonts w:ascii="Roboto Condensed" w:eastAsia="Roboto Condensed" w:hAnsi="Roboto Condensed" w:cs="Roboto Condensed"/>
                <w:sz w:val="20"/>
                <w:szCs w:val="20"/>
              </w:rPr>
              <w:t xml:space="preserve"> tagab, et desinfitseerimis</w:t>
            </w:r>
            <w:r w:rsidRPr="00D25870">
              <w:rPr>
                <w:rFonts w:ascii="Roboto Condensed" w:eastAsia="Roboto Condensed" w:hAnsi="Roboto Condensed" w:cs="Roboto Condensed"/>
                <w:sz w:val="20"/>
                <w:szCs w:val="20"/>
              </w:rPr>
              <w:softHyphen/>
              <w:t xml:space="preserve">nõudeid täidetakse Terviseameti </w:t>
            </w:r>
            <w:hyperlink r:id="rId21" w:history="1">
              <w:r w:rsidRPr="005171F4">
                <w:rPr>
                  <w:rStyle w:val="Hperlink"/>
                  <w:rFonts w:ascii="Roboto Condensed" w:eastAsia="Roboto Condensed" w:hAnsi="Roboto Condensed"/>
                  <w:sz w:val="20"/>
                  <w:szCs w:val="20"/>
                </w:rPr>
                <w:t>juhiste</w:t>
              </w:r>
            </w:hyperlink>
            <w:r w:rsidRPr="00D25870">
              <w:rPr>
                <w:rFonts w:ascii="Roboto Condensed" w:eastAsia="Roboto Condensed" w:hAnsi="Roboto Condensed" w:cs="Roboto Condensed"/>
                <w:sz w:val="20"/>
                <w:szCs w:val="20"/>
              </w:rPr>
              <w:t xml:space="preserve"> kohaselt.</w:t>
            </w:r>
          </w:p>
          <w:p w:rsidR="00433F0D" w:rsidRDefault="00433F0D" w:rsidP="00433F0D">
            <w:pPr>
              <w:rPr>
                <w:rFonts w:ascii="Roboto Condensed" w:eastAsia="Roboto Condensed" w:hAnsi="Roboto Condensed" w:cs="Roboto Condensed"/>
                <w:b/>
                <w:sz w:val="20"/>
                <w:szCs w:val="20"/>
              </w:rPr>
            </w:pPr>
          </w:p>
          <w:p w:rsidR="00433F0D" w:rsidRPr="00BD58BD" w:rsidRDefault="00433F0D" w:rsidP="00433F0D">
            <w:pPr>
              <w:rPr>
                <w:rFonts w:ascii="Roboto Condensed" w:eastAsia="Roboto Condensed" w:hAnsi="Roboto Condensed" w:cs="Roboto Condensed"/>
                <w:b/>
                <w:color w:val="000000" w:themeColor="text1"/>
                <w:sz w:val="20"/>
                <w:szCs w:val="20"/>
              </w:rPr>
            </w:pPr>
            <w:r>
              <w:rPr>
                <w:rFonts w:ascii="Roboto Condensed" w:eastAsia="Roboto Condensed" w:hAnsi="Roboto Condensed" w:cs="Roboto Condensed"/>
                <w:b/>
                <w:sz w:val="20"/>
                <w:szCs w:val="20"/>
              </w:rPr>
              <w:t xml:space="preserve">Piirangut ei kohaldata siseruumis avalikule koosolekule kui </w:t>
            </w:r>
            <w:r>
              <w:rPr>
                <w:rFonts w:ascii="Roboto Condensed" w:eastAsia="Roboto Condensed" w:hAnsi="Roboto Condensed" w:cs="Roboto Condensed"/>
                <w:b/>
                <w:color w:val="000000" w:themeColor="text1"/>
                <w:sz w:val="20"/>
                <w:szCs w:val="20"/>
              </w:rPr>
              <w:t>o</w:t>
            </w:r>
            <w:r w:rsidRPr="00BD58BD">
              <w:rPr>
                <w:rFonts w:ascii="Roboto Condensed" w:eastAsia="Roboto Condensed" w:hAnsi="Roboto Condensed" w:cs="Roboto Condensed"/>
                <w:b/>
                <w:color w:val="000000" w:themeColor="text1"/>
                <w:sz w:val="20"/>
                <w:szCs w:val="20"/>
              </w:rPr>
              <w:t xml:space="preserve">salejate arv </w:t>
            </w:r>
            <w:r>
              <w:rPr>
                <w:rFonts w:ascii="Roboto Condensed" w:eastAsia="Roboto Condensed" w:hAnsi="Roboto Condensed" w:cs="Roboto Condensed"/>
                <w:b/>
                <w:color w:val="000000" w:themeColor="text1"/>
                <w:sz w:val="20"/>
                <w:szCs w:val="20"/>
              </w:rPr>
              <w:t xml:space="preserve">on </w:t>
            </w:r>
            <w:r w:rsidRPr="00BD58BD">
              <w:rPr>
                <w:rFonts w:ascii="Roboto Condensed" w:eastAsia="Roboto Condensed" w:hAnsi="Roboto Condensed" w:cs="Roboto Condensed"/>
                <w:b/>
                <w:color w:val="000000" w:themeColor="text1"/>
                <w:sz w:val="20"/>
                <w:szCs w:val="20"/>
              </w:rPr>
              <w:t>alla 50</w:t>
            </w:r>
            <w:r>
              <w:rPr>
                <w:rFonts w:ascii="Roboto Condensed" w:eastAsia="Roboto Condensed" w:hAnsi="Roboto Condensed" w:cs="Roboto Condensed"/>
                <w:b/>
                <w:color w:val="000000" w:themeColor="text1"/>
                <w:sz w:val="20"/>
                <w:szCs w:val="20"/>
              </w:rPr>
              <w:t xml:space="preserve"> isiku, kui tagatud on nõuded</w:t>
            </w:r>
            <w:r w:rsidRPr="00BD58BD">
              <w:rPr>
                <w:rFonts w:ascii="Roboto Condensed" w:eastAsia="Roboto Condensed" w:hAnsi="Roboto Condensed" w:cs="Roboto Condensed"/>
                <w:b/>
                <w:color w:val="000000" w:themeColor="text1"/>
                <w:sz w:val="20"/>
                <w:szCs w:val="20"/>
              </w:rPr>
              <w:t>:</w:t>
            </w:r>
          </w:p>
          <w:p w:rsidR="00433F0D" w:rsidRPr="005171F4" w:rsidRDefault="00433F0D" w:rsidP="00433F0D">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k</w:t>
            </w:r>
            <w:r w:rsidRPr="005171F4">
              <w:rPr>
                <w:rFonts w:ascii="Roboto Condensed" w:eastAsia="Roboto Condensed" w:hAnsi="Roboto Condensed" w:cs="Roboto Condensed"/>
                <w:b/>
                <w:sz w:val="20"/>
                <w:szCs w:val="20"/>
              </w:rPr>
              <w:t xml:space="preserve">antakse kaitsemaski </w:t>
            </w:r>
            <w:r w:rsidRPr="005171F4">
              <w:rPr>
                <w:rFonts w:ascii="Roboto Condensed" w:eastAsia="Roboto Condensed" w:hAnsi="Roboto Condensed" w:cs="Roboto Condensed"/>
                <w:sz w:val="20"/>
                <w:szCs w:val="20"/>
              </w:rPr>
              <w:t>või kaetakse nina ja suu (v.a alla 12-aastased lapsed)</w:t>
            </w:r>
            <w:r>
              <w:rPr>
                <w:rFonts w:ascii="Roboto Condensed" w:eastAsia="Roboto Condensed" w:hAnsi="Roboto Condensed" w:cs="Roboto Condensed"/>
                <w:sz w:val="20"/>
                <w:szCs w:val="20"/>
              </w:rPr>
              <w:t>;</w:t>
            </w:r>
          </w:p>
          <w:p w:rsidR="00433F0D" w:rsidRPr="000B3F3A" w:rsidRDefault="00433F0D" w:rsidP="00433F0D">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 xml:space="preserve">täidetakse </w:t>
            </w:r>
            <w:r w:rsidRPr="00460AB2">
              <w:rPr>
                <w:rFonts w:ascii="Roboto Condensed" w:eastAsia="Roboto Condensed" w:hAnsi="Roboto Condensed" w:cs="Roboto Condensed"/>
                <w:sz w:val="20"/>
                <w:szCs w:val="20"/>
              </w:rPr>
              <w:t>hajutatuse nõuet</w:t>
            </w:r>
            <w:r>
              <w:rPr>
                <w:rFonts w:ascii="Roboto Condensed" w:eastAsia="Roboto Condensed" w:hAnsi="Roboto Condensed" w:cs="Roboto Condensed"/>
                <w:sz w:val="20"/>
                <w:szCs w:val="20"/>
              </w:rPr>
              <w:t xml:space="preserve">. </w:t>
            </w:r>
            <w:r w:rsidRPr="00AA4EDA">
              <w:rPr>
                <w:rFonts w:ascii="Roboto Condensed" w:eastAsia="Roboto Condensed" w:hAnsi="Roboto Condensed" w:cs="Roboto Condensed"/>
                <w:sz w:val="20"/>
                <w:szCs w:val="20"/>
              </w:rPr>
              <w:t xml:space="preserve">Piirang ei kehti koos liikuva või viibiva perekonna kohta või juhul, kui nimetatud tingimusi ei </w:t>
            </w:r>
            <w:r>
              <w:rPr>
                <w:rFonts w:ascii="Roboto Condensed" w:eastAsia="Roboto Condensed" w:hAnsi="Roboto Condensed" w:cs="Roboto Condensed"/>
                <w:sz w:val="20"/>
                <w:szCs w:val="20"/>
              </w:rPr>
              <w:t>ole mõistlikult võimalik tagada;</w:t>
            </w:r>
          </w:p>
          <w:p w:rsidR="00433F0D" w:rsidRPr="000B3F3A" w:rsidRDefault="00433F0D" w:rsidP="00433F0D">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w:t>
            </w:r>
            <w:r w:rsidRPr="000B3F3A">
              <w:rPr>
                <w:rFonts w:ascii="Roboto Condensed" w:eastAsia="Roboto Condensed" w:hAnsi="Roboto Condensed" w:cs="Roboto Condensed"/>
                <w:sz w:val="20"/>
                <w:szCs w:val="20"/>
              </w:rPr>
              <w:t xml:space="preserve">eenuse </w:t>
            </w:r>
            <w:proofErr w:type="spellStart"/>
            <w:r w:rsidRPr="000B3F3A">
              <w:rPr>
                <w:rFonts w:ascii="Roboto Condensed" w:eastAsia="Roboto Condensed" w:hAnsi="Roboto Condensed" w:cs="Roboto Condensed"/>
                <w:sz w:val="20"/>
                <w:szCs w:val="20"/>
              </w:rPr>
              <w:t>osutaja</w:t>
            </w:r>
            <w:proofErr w:type="spellEnd"/>
            <w:r w:rsidRPr="000B3F3A">
              <w:rPr>
                <w:rFonts w:ascii="Roboto Condensed" w:eastAsia="Roboto Condensed" w:hAnsi="Roboto Condensed" w:cs="Roboto Condensed"/>
                <w:sz w:val="20"/>
                <w:szCs w:val="20"/>
              </w:rPr>
              <w:t xml:space="preserve"> tagab desinfitseerimisvahendite olemasolu;</w:t>
            </w:r>
          </w:p>
          <w:p w:rsidR="00433F0D" w:rsidRPr="00433F0D" w:rsidRDefault="00433F0D" w:rsidP="00433F0D">
            <w:pPr>
              <w:pStyle w:val="Loendilik"/>
              <w:numPr>
                <w:ilvl w:val="0"/>
                <w:numId w:val="14"/>
              </w:numPr>
              <w:rPr>
                <w:rFonts w:ascii="Roboto Condensed" w:eastAsia="Roboto Condensed" w:hAnsi="Roboto Condensed" w:cs="Roboto Condensed"/>
                <w:b/>
                <w:sz w:val="20"/>
                <w:szCs w:val="20"/>
              </w:rPr>
            </w:pPr>
            <w:r w:rsidRPr="00BD58BD">
              <w:rPr>
                <w:rFonts w:ascii="Roboto Condensed" w:eastAsia="Roboto Condensed" w:hAnsi="Roboto Condensed" w:cs="Roboto Condensed"/>
                <w:sz w:val="20"/>
                <w:szCs w:val="20"/>
              </w:rPr>
              <w:t xml:space="preserve">teenuse </w:t>
            </w:r>
            <w:proofErr w:type="spellStart"/>
            <w:r w:rsidRPr="00BD58BD">
              <w:rPr>
                <w:rFonts w:ascii="Roboto Condensed" w:eastAsia="Roboto Condensed" w:hAnsi="Roboto Condensed" w:cs="Roboto Condensed"/>
                <w:sz w:val="20"/>
                <w:szCs w:val="20"/>
              </w:rPr>
              <w:t>osutaja</w:t>
            </w:r>
            <w:proofErr w:type="spellEnd"/>
            <w:r w:rsidRPr="00BD58BD">
              <w:rPr>
                <w:rFonts w:ascii="Roboto Condensed" w:eastAsia="Roboto Condensed" w:hAnsi="Roboto Condensed" w:cs="Roboto Condensed"/>
                <w:sz w:val="20"/>
                <w:szCs w:val="20"/>
              </w:rPr>
              <w:t xml:space="preserve"> tagab, et desinfitseerimisnõudeid täidetakse Terviseameti juhiste kohaselt.</w:t>
            </w:r>
          </w:p>
        </w:tc>
      </w:tr>
      <w:tr w:rsidR="00246185" w:rsidTr="000B3F3A">
        <w:tc>
          <w:tcPr>
            <w:tcW w:w="4815" w:type="dxa"/>
          </w:tcPr>
          <w:p w:rsidR="00246185" w:rsidRPr="00460AB2" w:rsidRDefault="00246185" w:rsidP="00246185">
            <w:pPr>
              <w:spacing w:line="240" w:lineRule="auto"/>
              <w:rPr>
                <w:rFonts w:ascii="Roboto Condensed" w:eastAsia="Roboto Condensed" w:hAnsi="Roboto Condensed" w:cs="Roboto Condensed"/>
                <w:b/>
                <w:sz w:val="20"/>
                <w:szCs w:val="20"/>
              </w:rPr>
            </w:pPr>
            <w:proofErr w:type="spellStart"/>
            <w:r>
              <w:rPr>
                <w:rFonts w:ascii="Roboto Condensed" w:eastAsia="Roboto Condensed" w:hAnsi="Roboto Condensed" w:cs="Roboto Condensed"/>
                <w:b/>
                <w:sz w:val="20"/>
                <w:szCs w:val="20"/>
              </w:rPr>
              <w:lastRenderedPageBreak/>
              <w:t>P</w:t>
            </w:r>
            <w:r w:rsidRPr="00460AB2">
              <w:rPr>
                <w:rFonts w:ascii="Roboto Condensed" w:eastAsia="Roboto Condensed" w:hAnsi="Roboto Condensed" w:cs="Roboto Condensed"/>
                <w:b/>
                <w:sz w:val="20"/>
                <w:szCs w:val="20"/>
              </w:rPr>
              <w:t>üstijala</w:t>
            </w:r>
            <w:proofErr w:type="spellEnd"/>
            <w:r w:rsidRPr="00460AB2">
              <w:rPr>
                <w:rFonts w:ascii="Roboto Condensed" w:eastAsia="Roboto Condensed" w:hAnsi="Roboto Condensed" w:cs="Roboto Condensed"/>
                <w:b/>
                <w:sz w:val="20"/>
                <w:szCs w:val="20"/>
              </w:rPr>
              <w:t xml:space="preserve"> või ilma statsionaarsete istekohtadeta avalik koosolek ja üritus</w:t>
            </w:r>
            <w:r w:rsidRPr="00460AB2">
              <w:rPr>
                <w:rFonts w:ascii="Roboto Condensed" w:eastAsia="Roboto Condensed" w:hAnsi="Roboto Condensed" w:cs="Roboto Condensed"/>
                <w:sz w:val="20"/>
                <w:szCs w:val="20"/>
              </w:rPr>
              <w:t xml:space="preserve"> (nt raamatuesitlus, näituse avamine, loeng, seminar, konverents, teatrietendus, kontsert, kinoseanss)</w:t>
            </w:r>
          </w:p>
        </w:tc>
        <w:tc>
          <w:tcPr>
            <w:tcW w:w="8647" w:type="dxa"/>
          </w:tcPr>
          <w:p w:rsidR="00246185" w:rsidRPr="004375D6" w:rsidRDefault="00246185" w:rsidP="00246185">
            <w:pPr>
              <w:pStyle w:val="Loendilik"/>
              <w:numPr>
                <w:ilvl w:val="0"/>
                <w:numId w:val="14"/>
              </w:numPr>
              <w:spacing w:line="240" w:lineRule="auto"/>
              <w:ind w:left="329"/>
              <w:rPr>
                <w:rFonts w:ascii="Roboto Condensed" w:eastAsia="Roboto Condensed" w:hAnsi="Roboto Condensed" w:cs="Roboto Condensed"/>
                <w:b/>
                <w:sz w:val="20"/>
                <w:szCs w:val="20"/>
              </w:rPr>
            </w:pPr>
            <w:r w:rsidRPr="004375D6">
              <w:rPr>
                <w:rFonts w:ascii="Roboto Condensed" w:eastAsia="Roboto Condensed" w:hAnsi="Roboto Condensed" w:cs="Roboto Condensed"/>
                <w:sz w:val="20"/>
                <w:szCs w:val="20"/>
              </w:rPr>
              <w:t>samad reeglid, mis statsionaarsete istekohtadega ürituste puhul. Vt eelmine punkt.</w:t>
            </w:r>
          </w:p>
        </w:tc>
      </w:tr>
      <w:tr w:rsidR="00246185" w:rsidTr="000B3F3A">
        <w:tc>
          <w:tcPr>
            <w:tcW w:w="4815" w:type="dxa"/>
          </w:tcPr>
          <w:p w:rsidR="00246185" w:rsidRPr="00A721FF" w:rsidRDefault="00246185" w:rsidP="00246185">
            <w:pPr>
              <w:spacing w:line="240" w:lineRule="auto"/>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RAAMATUKOGU AVALIKUD ÜRITUSED ÕUEALAL:</w:t>
            </w:r>
          </w:p>
        </w:tc>
        <w:tc>
          <w:tcPr>
            <w:tcW w:w="8647" w:type="dxa"/>
          </w:tcPr>
          <w:p w:rsidR="00246185" w:rsidRPr="00A721FF" w:rsidRDefault="00246185" w:rsidP="00246185">
            <w:pPr>
              <w:spacing w:line="240" w:lineRule="auto"/>
              <w:jc w:val="both"/>
              <w:rPr>
                <w:rFonts w:ascii="Roboto Condensed" w:eastAsia="Roboto Condensed" w:hAnsi="Roboto Condensed" w:cs="Roboto Condensed"/>
                <w:b/>
                <w:sz w:val="20"/>
                <w:szCs w:val="20"/>
              </w:rPr>
            </w:pPr>
          </w:p>
        </w:tc>
      </w:tr>
      <w:tr w:rsidR="00246185" w:rsidTr="000B3F3A">
        <w:tc>
          <w:tcPr>
            <w:tcW w:w="4815" w:type="dxa"/>
          </w:tcPr>
          <w:p w:rsidR="00246185" w:rsidRPr="00460AB2" w:rsidRDefault="00246185" w:rsidP="00246185">
            <w:pPr>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b/>
                <w:sz w:val="20"/>
                <w:szCs w:val="20"/>
              </w:rPr>
              <w:t>A</w:t>
            </w:r>
            <w:r w:rsidRPr="00460AB2">
              <w:rPr>
                <w:rFonts w:ascii="Roboto Condensed" w:eastAsia="Roboto Condensed" w:hAnsi="Roboto Condensed" w:cs="Roboto Condensed"/>
                <w:b/>
                <w:sz w:val="20"/>
                <w:szCs w:val="20"/>
              </w:rPr>
              <w:t>valik koosolek ja üritus</w:t>
            </w:r>
            <w:r w:rsidRPr="00460AB2">
              <w:rPr>
                <w:rFonts w:ascii="Roboto Condensed" w:eastAsia="Roboto Condensed" w:hAnsi="Roboto Condensed" w:cs="Roboto Condensed"/>
                <w:sz w:val="20"/>
                <w:szCs w:val="20"/>
              </w:rPr>
              <w:t xml:space="preserve"> (nt raamatuesitlus, näituse avamine, loeng, seminar, konverents, teatrietendus, kontsert, kinoseanss)</w:t>
            </w:r>
          </w:p>
        </w:tc>
        <w:tc>
          <w:tcPr>
            <w:tcW w:w="8647" w:type="dxa"/>
          </w:tcPr>
          <w:p w:rsidR="00246185" w:rsidRPr="00D25870" w:rsidRDefault="00246185" w:rsidP="00246185">
            <w:pPr>
              <w:pStyle w:val="Loendilik"/>
              <w:numPr>
                <w:ilvl w:val="0"/>
                <w:numId w:val="14"/>
              </w:numP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K</w:t>
            </w:r>
            <w:r w:rsidRPr="00D25870">
              <w:rPr>
                <w:rFonts w:ascii="Roboto Condensed" w:eastAsia="Roboto Condensed" w:hAnsi="Roboto Condensed" w:cs="Roboto Condensed"/>
                <w:sz w:val="20"/>
                <w:szCs w:val="20"/>
              </w:rPr>
              <w:t>õik külastajad (v.a alla 18-aastased või erivajadusega inimesed) tõendavad enda nakkusohutust kas vaktsineerimise läbimist, nakkuse läbipõdemist või kehtivat negatiivset testitulemust tõendava COVID-tervisepassi või -tõendiga. Antigeeni kiirtesti kehtivusaeg on 48 tundi ja PCR</w:t>
            </w:r>
            <w:r w:rsidRPr="00D25870">
              <w:rPr>
                <w:rFonts w:ascii="Roboto Condensed" w:eastAsia="Roboto Condensed" w:hAnsi="Roboto Condensed" w:cs="Roboto Condensed"/>
                <w:sz w:val="20"/>
                <w:szCs w:val="20"/>
              </w:rPr>
              <w:noBreakHyphen/>
              <w:t>testi kehtivus 72 tundi;</w:t>
            </w:r>
          </w:p>
          <w:p w:rsidR="00246185" w:rsidRDefault="00246185" w:rsidP="00246185">
            <w:pPr>
              <w:pStyle w:val="Loendilik"/>
              <w:numPr>
                <w:ilvl w:val="0"/>
                <w:numId w:val="14"/>
              </w:numPr>
              <w:rPr>
                <w:rFonts w:ascii="Roboto Condensed" w:eastAsia="Roboto Condensed" w:hAnsi="Roboto Condensed" w:cs="Roboto Condensed"/>
                <w:sz w:val="20"/>
                <w:szCs w:val="20"/>
              </w:rPr>
            </w:pPr>
            <w:r w:rsidRPr="00D25870">
              <w:rPr>
                <w:rFonts w:ascii="Roboto Condensed" w:eastAsia="Roboto Condensed" w:hAnsi="Roboto Condensed" w:cs="Roboto Condensed"/>
                <w:sz w:val="20"/>
                <w:szCs w:val="20"/>
              </w:rPr>
              <w:t xml:space="preserve">kultuurikorraldaja ei pea tagama testimisvõimalust kohapeal neile, kellel tervisetõendit ei ole. </w:t>
            </w:r>
            <w:r>
              <w:rPr>
                <w:rFonts w:ascii="Roboto Condensed" w:eastAsia="Roboto Condensed" w:hAnsi="Roboto Condensed" w:cs="Roboto Condensed"/>
                <w:sz w:val="20"/>
                <w:szCs w:val="20"/>
              </w:rPr>
              <w:t>N</w:t>
            </w:r>
            <w:r w:rsidRPr="00D25870">
              <w:rPr>
                <w:rFonts w:ascii="Roboto Condensed" w:eastAsia="Roboto Condensed" w:hAnsi="Roboto Condensed" w:cs="Roboto Condensed"/>
                <w:sz w:val="20"/>
                <w:szCs w:val="20"/>
              </w:rPr>
              <w:t xml:space="preserve">akkusohutuse eest vastutab külastaja ise; </w:t>
            </w:r>
          </w:p>
          <w:p w:rsidR="00246185" w:rsidRPr="00D25870" w:rsidRDefault="00246185" w:rsidP="00246185">
            <w:pPr>
              <w:pStyle w:val="Loendilik"/>
              <w:numPr>
                <w:ilvl w:val="0"/>
                <w:numId w:val="14"/>
              </w:numPr>
              <w:rPr>
                <w:rFonts w:ascii="Roboto Condensed" w:eastAsia="Roboto Condensed" w:hAnsi="Roboto Condensed" w:cs="Roboto Condensed"/>
                <w:sz w:val="20"/>
                <w:szCs w:val="20"/>
              </w:rPr>
            </w:pPr>
            <w:r>
              <w:rPr>
                <w:rFonts w:ascii="Roboto Condensed" w:eastAsia="Roboto Condensed" w:hAnsi="Roboto Condensed" w:cs="Roboto Condensed"/>
                <w:sz w:val="20"/>
                <w:szCs w:val="20"/>
              </w:rPr>
              <w:t>k</w:t>
            </w:r>
            <w:r w:rsidRPr="00D25870">
              <w:rPr>
                <w:rFonts w:ascii="Roboto Condensed" w:eastAsia="Roboto Condensed" w:hAnsi="Roboto Condensed" w:cs="Roboto Condensed"/>
                <w:sz w:val="20"/>
                <w:szCs w:val="20"/>
              </w:rPr>
              <w:t>uni 12 000 inimest kü</w:t>
            </w:r>
            <w:r>
              <w:rPr>
                <w:rFonts w:ascii="Roboto Condensed" w:eastAsia="Roboto Condensed" w:hAnsi="Roboto Condensed" w:cs="Roboto Condensed"/>
                <w:sz w:val="20"/>
                <w:szCs w:val="20"/>
              </w:rPr>
              <w:t>lastuskoha kohta ühel ajahetkel.</w:t>
            </w:r>
          </w:p>
          <w:p w:rsidR="00246185" w:rsidRPr="00BC7E5C" w:rsidRDefault="00246185" w:rsidP="00246185">
            <w:pPr>
              <w:pStyle w:val="Loendilik"/>
              <w:numPr>
                <w:ilvl w:val="0"/>
                <w:numId w:val="14"/>
              </w:numPr>
              <w:spacing w:line="240" w:lineRule="auto"/>
              <w:rPr>
                <w:rFonts w:ascii="Roboto Condensed" w:eastAsia="Roboto Condensed" w:hAnsi="Roboto Condensed" w:cs="Roboto Condensed"/>
                <w:b/>
                <w:sz w:val="20"/>
                <w:szCs w:val="20"/>
              </w:rPr>
            </w:pPr>
            <w:r w:rsidRPr="00433F0D">
              <w:rPr>
                <w:rFonts w:ascii="Roboto Condensed" w:eastAsia="Roboto Condensed" w:hAnsi="Roboto Condensed" w:cs="Roboto Condensed"/>
                <w:b/>
                <w:sz w:val="20"/>
                <w:szCs w:val="20"/>
              </w:rPr>
              <w:t xml:space="preserve">Kui on tegemist </w:t>
            </w:r>
            <w:proofErr w:type="spellStart"/>
            <w:r w:rsidRPr="00433F0D">
              <w:rPr>
                <w:rFonts w:ascii="Roboto Condensed" w:eastAsia="Roboto Condensed" w:hAnsi="Roboto Condensed" w:cs="Roboto Condensed"/>
                <w:b/>
                <w:sz w:val="20"/>
                <w:szCs w:val="20"/>
              </w:rPr>
              <w:t>välistingimustes</w:t>
            </w:r>
            <w:proofErr w:type="spellEnd"/>
            <w:r w:rsidRPr="00433F0D">
              <w:rPr>
                <w:rFonts w:ascii="Roboto Condensed" w:eastAsia="Roboto Condensed" w:hAnsi="Roboto Condensed" w:cs="Roboto Condensed"/>
                <w:b/>
                <w:sz w:val="20"/>
                <w:szCs w:val="20"/>
              </w:rPr>
              <w:t xml:space="preserve"> toimuva piiramata territooriumiga avaliku üritusega</w:t>
            </w:r>
            <w:r w:rsidRPr="003636E7">
              <w:rPr>
                <w:rFonts w:ascii="Roboto Condensed" w:eastAsia="Roboto Condensed" w:hAnsi="Roboto Condensed" w:cs="Roboto Condensed"/>
                <w:sz w:val="20"/>
                <w:szCs w:val="20"/>
              </w:rPr>
              <w:t>, siis osalejate arvule piirangut ei seata, samuti ei ole siis nakkusohutuse kontrollimise kohustust. See kehtib näiteks selliste avalike ürituste korraldamise kohta, mis toimuvad ühes linna asumis või kogu asustusüksuses, kus inimesed on pidevas liikumises ning ei ole võimalik määratleda kindla koha ja osalejatega üritust või tegevust.</w:t>
            </w:r>
          </w:p>
        </w:tc>
      </w:tr>
      <w:tr w:rsidR="00246185" w:rsidTr="000B3F3A">
        <w:tc>
          <w:tcPr>
            <w:tcW w:w="4815" w:type="dxa"/>
            <w:shd w:val="clear" w:color="auto" w:fill="DEEAF6" w:themeFill="accent1" w:themeFillTint="33"/>
          </w:tcPr>
          <w:p w:rsidR="00246185" w:rsidRPr="00A721FF" w:rsidRDefault="00246185" w:rsidP="00246185">
            <w:pPr>
              <w:spacing w:line="240" w:lineRule="auto"/>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t>RAAMATUKOGU NÄITUSED VÕI SELLE SISERUUMIDES TEGUTSEVAD MUUSEUMID</w:t>
            </w:r>
          </w:p>
          <w:p w:rsidR="00246185" w:rsidRPr="00A721FF" w:rsidRDefault="00246185" w:rsidP="00246185">
            <w:pPr>
              <w:spacing w:line="240" w:lineRule="auto"/>
              <w:rPr>
                <w:rFonts w:ascii="Roboto Condensed" w:eastAsia="Roboto Condensed" w:hAnsi="Roboto Condensed" w:cs="Roboto Condensed"/>
                <w:b/>
                <w:sz w:val="20"/>
                <w:szCs w:val="20"/>
              </w:rPr>
            </w:pPr>
          </w:p>
        </w:tc>
        <w:tc>
          <w:tcPr>
            <w:tcW w:w="8647" w:type="dxa"/>
            <w:shd w:val="clear" w:color="auto" w:fill="auto"/>
          </w:tcPr>
          <w:p w:rsidR="00246185" w:rsidRPr="005171F4" w:rsidRDefault="00246185" w:rsidP="00246185">
            <w:pPr>
              <w:shd w:val="clear" w:color="auto" w:fill="FFFFFF"/>
              <w:spacing w:line="240" w:lineRule="auto"/>
              <w:rPr>
                <w:rFonts w:ascii="Roboto Condensed" w:eastAsia="Roboto Condensed" w:hAnsi="Roboto Condensed" w:cs="Roboto Condensed"/>
                <w:b/>
                <w:sz w:val="20"/>
                <w:szCs w:val="20"/>
              </w:rPr>
            </w:pPr>
            <w:r w:rsidRPr="005171F4">
              <w:rPr>
                <w:rFonts w:ascii="Roboto Condensed" w:eastAsia="Roboto Condensed" w:hAnsi="Roboto Condensed" w:cs="Roboto Condensed"/>
                <w:b/>
                <w:sz w:val="20"/>
                <w:szCs w:val="20"/>
              </w:rPr>
              <w:t>Lugemis- või teenindusalas asuv  näitus:</w:t>
            </w:r>
          </w:p>
          <w:p w:rsidR="00246185" w:rsidRPr="005171F4"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b/>
                <w:sz w:val="20"/>
                <w:szCs w:val="20"/>
              </w:rPr>
            </w:pPr>
            <w:r w:rsidRPr="005171F4">
              <w:rPr>
                <w:rFonts w:ascii="Roboto Condensed" w:eastAsia="Roboto Condensed" w:hAnsi="Roboto Condensed" w:cs="Roboto Condensed"/>
                <w:b/>
                <w:sz w:val="20"/>
                <w:szCs w:val="20"/>
              </w:rPr>
              <w:t xml:space="preserve">kantakse kaitsemaski </w:t>
            </w:r>
            <w:r w:rsidRPr="005171F4">
              <w:rPr>
                <w:rFonts w:ascii="Roboto Condensed" w:eastAsia="Roboto Condensed" w:hAnsi="Roboto Condensed" w:cs="Roboto Condensed"/>
                <w:sz w:val="20"/>
                <w:szCs w:val="20"/>
              </w:rPr>
              <w:t>või kaetakse nina ja suu (v.a alla 12-aastased lapsed)</w:t>
            </w:r>
            <w:r>
              <w:rPr>
                <w:rFonts w:ascii="Roboto Condensed" w:eastAsia="Roboto Condensed" w:hAnsi="Roboto Condensed" w:cs="Roboto Condensed"/>
                <w:sz w:val="20"/>
                <w:szCs w:val="20"/>
              </w:rPr>
              <w:t>;</w:t>
            </w:r>
          </w:p>
          <w:p w:rsidR="00246185" w:rsidRPr="005171F4"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t</w:t>
            </w:r>
            <w:r w:rsidRPr="005171F4">
              <w:rPr>
                <w:rFonts w:ascii="Roboto Condensed" w:eastAsia="Roboto Condensed" w:hAnsi="Roboto Condensed" w:cs="Roboto Condensed"/>
                <w:sz w:val="20"/>
                <w:szCs w:val="20"/>
              </w:rPr>
              <w:t>äita tuleb hajutatuse nõuet. Piirang ei kehti koos liikuva või viibiva perekonna kohta või juhul, kui nimetatud tingimusi ei ole mõistlikult võimalik tagada.</w:t>
            </w:r>
          </w:p>
          <w:p w:rsidR="00246185" w:rsidRPr="003636E7" w:rsidRDefault="00246185" w:rsidP="00246185">
            <w:pPr>
              <w:shd w:val="clear" w:color="auto" w:fill="FFFFFF"/>
              <w:spacing w:line="240" w:lineRule="auto"/>
              <w:rPr>
                <w:rFonts w:ascii="Roboto Condensed" w:eastAsia="Roboto Condensed" w:hAnsi="Roboto Condensed" w:cs="Roboto Condensed"/>
                <w:b/>
                <w:sz w:val="20"/>
                <w:szCs w:val="20"/>
              </w:rPr>
            </w:pPr>
            <w:r w:rsidRPr="003636E7">
              <w:rPr>
                <w:rFonts w:ascii="Roboto Condensed" w:eastAsia="Roboto Condensed" w:hAnsi="Roboto Condensed" w:cs="Roboto Condensed"/>
                <w:b/>
                <w:sz w:val="20"/>
                <w:szCs w:val="20"/>
              </w:rPr>
              <w:t>Muuseum:</w:t>
            </w:r>
          </w:p>
          <w:p w:rsidR="00246185" w:rsidRPr="003636E7"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3636E7">
              <w:rPr>
                <w:rFonts w:ascii="Roboto Condensed" w:eastAsia="Roboto Condensed" w:hAnsi="Roboto Condensed" w:cs="Roboto Condensed"/>
                <w:sz w:val="20"/>
                <w:szCs w:val="20"/>
              </w:rPr>
              <w:t xml:space="preserve">külastaja tõendab enda nakkusohutust kas vaktsineerimise läbimist, nakkuse läbipõdemist või kehtivat negatiivset testitulemust tõendava COVID-tervisepassi või -tõendiga. Kiirtesti kehtivusaeg on seejuures 48 tundi ja RNA-testi kehtivus 72 tundi; </w:t>
            </w:r>
          </w:p>
          <w:p w:rsidR="00246185" w:rsidRPr="003636E7" w:rsidRDefault="00246185" w:rsidP="00246185">
            <w:pPr>
              <w:pStyle w:val="Loendilik"/>
              <w:numPr>
                <w:ilvl w:val="0"/>
                <w:numId w:val="14"/>
              </w:numPr>
              <w:shd w:val="clear" w:color="auto" w:fill="FFFFFF"/>
              <w:spacing w:line="240" w:lineRule="auto"/>
              <w:rPr>
                <w:rFonts w:ascii="Roboto Condensed" w:eastAsia="Roboto Condensed" w:hAnsi="Roboto Condensed" w:cs="Roboto Condensed"/>
                <w:sz w:val="20"/>
                <w:szCs w:val="20"/>
              </w:rPr>
            </w:pPr>
            <w:r w:rsidRPr="003636E7">
              <w:rPr>
                <w:rFonts w:ascii="Roboto Condensed" w:eastAsia="Roboto Condensed" w:hAnsi="Roboto Condensed" w:cs="Roboto Condensed"/>
                <w:sz w:val="20"/>
                <w:szCs w:val="20"/>
              </w:rPr>
              <w:t xml:space="preserve">kultuurikorraldaja </w:t>
            </w:r>
            <w:r w:rsidRPr="003636E7">
              <w:rPr>
                <w:rFonts w:ascii="Roboto Condensed" w:eastAsia="Roboto Condensed" w:hAnsi="Roboto Condensed" w:cs="Roboto Condensed"/>
                <w:b/>
                <w:sz w:val="20"/>
                <w:szCs w:val="20"/>
              </w:rPr>
              <w:t>ei pea tagama testimisvõimalust kohapeal</w:t>
            </w:r>
            <w:r w:rsidRPr="003636E7">
              <w:rPr>
                <w:rFonts w:ascii="Roboto Condensed" w:eastAsia="Roboto Condensed" w:hAnsi="Roboto Condensed" w:cs="Roboto Condensed"/>
                <w:sz w:val="20"/>
                <w:szCs w:val="20"/>
              </w:rPr>
              <w:t xml:space="preserve"> neile, kellel tervisetõendit ei ole. </w:t>
            </w:r>
            <w:r w:rsidRPr="003636E7">
              <w:rPr>
                <w:rFonts w:ascii="Roboto Condensed" w:eastAsia="Roboto Condensed" w:hAnsi="Roboto Condensed" w:cs="Roboto Condensed"/>
                <w:b/>
                <w:sz w:val="20"/>
                <w:szCs w:val="20"/>
              </w:rPr>
              <w:t>Nakkusohutuse eest vastutab külastaja ise.</w:t>
            </w:r>
          </w:p>
          <w:p w:rsidR="00246185" w:rsidRPr="005171F4" w:rsidRDefault="00246185" w:rsidP="00246185">
            <w:pPr>
              <w:pStyle w:val="Loendilik"/>
              <w:numPr>
                <w:ilvl w:val="0"/>
                <w:numId w:val="14"/>
              </w:numPr>
              <w:spacing w:line="240" w:lineRule="auto"/>
              <w:rPr>
                <w:rFonts w:ascii="Roboto Condensed" w:eastAsia="Roboto Condensed" w:hAnsi="Roboto Condensed" w:cs="Roboto Condensed"/>
                <w:b/>
                <w:sz w:val="20"/>
                <w:szCs w:val="20"/>
              </w:rPr>
            </w:pPr>
            <w:r w:rsidRPr="003636E7">
              <w:rPr>
                <w:rFonts w:ascii="Roboto Condensed" w:eastAsia="Roboto Condensed" w:hAnsi="Roboto Condensed" w:cs="Roboto Condensed"/>
                <w:sz w:val="20"/>
                <w:szCs w:val="20"/>
              </w:rPr>
              <w:t xml:space="preserve">siseruumides lubatud kuni </w:t>
            </w:r>
            <w:r w:rsidRPr="003636E7">
              <w:rPr>
                <w:rFonts w:ascii="Roboto Condensed" w:eastAsia="Roboto Condensed" w:hAnsi="Roboto Condensed" w:cs="Roboto Condensed"/>
                <w:b/>
                <w:sz w:val="20"/>
                <w:szCs w:val="20"/>
              </w:rPr>
              <w:t>6000 inimest</w:t>
            </w:r>
            <w:r w:rsidRPr="003636E7">
              <w:rPr>
                <w:rFonts w:ascii="Roboto Condensed" w:eastAsia="Roboto Condensed" w:hAnsi="Roboto Condensed" w:cs="Roboto Condensed"/>
                <w:sz w:val="20"/>
                <w:szCs w:val="20"/>
              </w:rPr>
              <w:t>.</w:t>
            </w:r>
          </w:p>
          <w:p w:rsidR="00246185" w:rsidRPr="00BC7E5C" w:rsidRDefault="00246185" w:rsidP="00246185">
            <w:pPr>
              <w:pStyle w:val="Loendilik"/>
              <w:numPr>
                <w:ilvl w:val="0"/>
                <w:numId w:val="14"/>
              </w:numPr>
              <w:spacing w:line="240" w:lineRule="auto"/>
              <w:rPr>
                <w:rFonts w:ascii="Roboto Condensed" w:eastAsia="Roboto Condensed" w:hAnsi="Roboto Condensed" w:cs="Roboto Condensed"/>
                <w:b/>
                <w:sz w:val="20"/>
                <w:szCs w:val="20"/>
              </w:rPr>
            </w:pPr>
            <w:r>
              <w:rPr>
                <w:rFonts w:ascii="Roboto Condensed" w:eastAsia="Roboto Condensed" w:hAnsi="Roboto Condensed" w:cs="Roboto Condensed"/>
                <w:sz w:val="20"/>
                <w:szCs w:val="20"/>
              </w:rPr>
              <w:t>T</w:t>
            </w:r>
            <w:r w:rsidRPr="00460AB2">
              <w:rPr>
                <w:rFonts w:ascii="Roboto Condensed" w:eastAsia="Roboto Condensed" w:hAnsi="Roboto Condensed" w:cs="Roboto Condensed"/>
                <w:sz w:val="20"/>
                <w:szCs w:val="20"/>
              </w:rPr>
              <w:t>äita tuleb hajutatuse nõuet</w:t>
            </w:r>
            <w:r>
              <w:rPr>
                <w:rFonts w:ascii="Roboto Condensed" w:eastAsia="Roboto Condensed" w:hAnsi="Roboto Condensed" w:cs="Roboto Condensed"/>
                <w:sz w:val="20"/>
                <w:szCs w:val="20"/>
              </w:rPr>
              <w:t>.</w:t>
            </w:r>
          </w:p>
        </w:tc>
      </w:tr>
      <w:tr w:rsidR="00246185" w:rsidTr="000B3F3A">
        <w:tc>
          <w:tcPr>
            <w:tcW w:w="4815" w:type="dxa"/>
            <w:shd w:val="clear" w:color="auto" w:fill="DEEAF6" w:themeFill="accent1" w:themeFillTint="33"/>
          </w:tcPr>
          <w:p w:rsidR="00246185" w:rsidRPr="00A721FF" w:rsidRDefault="00246185" w:rsidP="00246185">
            <w:pPr>
              <w:spacing w:line="240" w:lineRule="auto"/>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 xml:space="preserve">RAAMATUKOGU KOHVIK JA RESTORAN või selle ruumides tegutsev toitlustuskoht ning muud toitlustusasutuste ruumid </w:t>
            </w:r>
            <w:r>
              <w:rPr>
                <w:rFonts w:ascii="Roboto Condensed" w:eastAsia="Roboto Condensed" w:hAnsi="Roboto Condensed" w:cs="Roboto Condensed"/>
                <w:b/>
                <w:sz w:val="20"/>
                <w:szCs w:val="20"/>
              </w:rPr>
              <w:t>ja väliterrassid</w:t>
            </w:r>
          </w:p>
        </w:tc>
        <w:tc>
          <w:tcPr>
            <w:tcW w:w="8647" w:type="dxa"/>
            <w:shd w:val="clear" w:color="auto" w:fill="auto"/>
          </w:tcPr>
          <w:p w:rsidR="00246185" w:rsidRPr="00865AFD"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sidRPr="003636E7">
              <w:rPr>
                <w:rFonts w:ascii="Roboto Condensed" w:eastAsia="Roboto Condensed" w:hAnsi="Roboto Condensed" w:cs="Roboto Condensed"/>
                <w:b/>
                <w:sz w:val="20"/>
                <w:szCs w:val="20"/>
              </w:rPr>
              <w:t>kõik külastajad (v.a alla 18-aastased või erivajadusega inimesed) tõendavad enda nakkusohutust</w:t>
            </w:r>
            <w:r w:rsidRPr="00865AFD">
              <w:rPr>
                <w:rFonts w:ascii="Roboto Condensed" w:eastAsia="Roboto Condensed" w:hAnsi="Roboto Condensed" w:cs="Roboto Condensed"/>
                <w:sz w:val="20"/>
                <w:szCs w:val="20"/>
              </w:rPr>
              <w:t xml:space="preserve"> kas vaktsineerimise läbimist, nakkuse läbipõdemist või kehtivat negatiivset testitulemust tõendava COVID-tervisepassi või -tõendiga. Antigeeni kiirtesti kehtivusaeg on 48 tundi ja PCR testi kehtivus 72 tundi;</w:t>
            </w:r>
          </w:p>
          <w:p w:rsidR="00246185" w:rsidRPr="00865AFD"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sidRPr="00865AFD">
              <w:rPr>
                <w:rFonts w:ascii="Roboto Condensed" w:eastAsia="Roboto Condensed" w:hAnsi="Roboto Condensed" w:cs="Roboto Condensed"/>
                <w:sz w:val="20"/>
                <w:szCs w:val="20"/>
              </w:rPr>
              <w:t xml:space="preserve">teenuse </w:t>
            </w:r>
            <w:proofErr w:type="spellStart"/>
            <w:r w:rsidRPr="00865AFD">
              <w:rPr>
                <w:rFonts w:ascii="Roboto Condensed" w:eastAsia="Roboto Condensed" w:hAnsi="Roboto Condensed" w:cs="Roboto Condensed"/>
                <w:sz w:val="20"/>
                <w:szCs w:val="20"/>
              </w:rPr>
              <w:t>osutaja</w:t>
            </w:r>
            <w:proofErr w:type="spellEnd"/>
            <w:r w:rsidRPr="00865AFD">
              <w:rPr>
                <w:rFonts w:ascii="Roboto Condensed" w:eastAsia="Roboto Condensed" w:hAnsi="Roboto Condensed" w:cs="Roboto Condensed"/>
                <w:sz w:val="20"/>
                <w:szCs w:val="20"/>
              </w:rPr>
              <w:t xml:space="preserve"> ei pea tagama testimisvõimalust kohapeal neile, kellel tervisetõendit ei ole. Nakkusohutuse eest vastutab külastaja ise;</w:t>
            </w:r>
          </w:p>
          <w:p w:rsidR="00246185" w:rsidRPr="00865AFD"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sidRPr="00865AFD">
              <w:rPr>
                <w:rFonts w:ascii="Roboto Condensed" w:eastAsia="Roboto Condensed" w:hAnsi="Roboto Condensed" w:cs="Roboto Condensed"/>
                <w:sz w:val="20"/>
                <w:szCs w:val="20"/>
              </w:rPr>
              <w:lastRenderedPageBreak/>
              <w:t>avalikus siseruumis võivad isikud koos viibida ja liikuda hajutatult, v.a istumisaladel. Piirang ei kehti koos liikuva või viibiva perekonna kohta või juhul, kui nimetatud tingimusi ei ole võimalik mõistlikult tagada;</w:t>
            </w:r>
          </w:p>
          <w:p w:rsidR="00246185" w:rsidRPr="00865AFD"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sidRPr="00865AFD">
              <w:rPr>
                <w:rFonts w:ascii="Roboto Condensed" w:eastAsia="Roboto Condensed" w:hAnsi="Roboto Condensed" w:cs="Roboto Condensed"/>
                <w:sz w:val="20"/>
                <w:szCs w:val="20"/>
              </w:rPr>
              <w:t xml:space="preserve">teenuse </w:t>
            </w:r>
            <w:proofErr w:type="spellStart"/>
            <w:r w:rsidRPr="00865AFD">
              <w:rPr>
                <w:rFonts w:ascii="Roboto Condensed" w:eastAsia="Roboto Condensed" w:hAnsi="Roboto Condensed" w:cs="Roboto Condensed"/>
                <w:sz w:val="20"/>
                <w:szCs w:val="20"/>
              </w:rPr>
              <w:t>osutaja</w:t>
            </w:r>
            <w:proofErr w:type="spellEnd"/>
            <w:r w:rsidRPr="00865AFD">
              <w:rPr>
                <w:rFonts w:ascii="Roboto Condensed" w:eastAsia="Roboto Condensed" w:hAnsi="Roboto Condensed" w:cs="Roboto Condensed"/>
                <w:sz w:val="20"/>
                <w:szCs w:val="20"/>
              </w:rPr>
              <w:t xml:space="preserve"> tagab siseruumides desinfitseerimis</w:t>
            </w:r>
            <w:r>
              <w:rPr>
                <w:rFonts w:ascii="Roboto Condensed" w:eastAsia="Roboto Condensed" w:hAnsi="Roboto Condensed" w:cs="Roboto Condensed"/>
                <w:sz w:val="20"/>
                <w:szCs w:val="20"/>
              </w:rPr>
              <w:t>v</w:t>
            </w:r>
            <w:r w:rsidRPr="00865AFD">
              <w:rPr>
                <w:rFonts w:ascii="Roboto Condensed" w:eastAsia="Roboto Condensed" w:hAnsi="Roboto Condensed" w:cs="Roboto Condensed"/>
                <w:sz w:val="20"/>
                <w:szCs w:val="20"/>
              </w:rPr>
              <w:t>ahendite olemasolu;</w:t>
            </w:r>
          </w:p>
          <w:p w:rsidR="00246185" w:rsidRPr="00865AFD"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sidRPr="00865AFD">
              <w:rPr>
                <w:rFonts w:ascii="Roboto Condensed" w:eastAsia="Roboto Condensed" w:hAnsi="Roboto Condensed" w:cs="Roboto Condensed"/>
                <w:sz w:val="20"/>
                <w:szCs w:val="20"/>
              </w:rPr>
              <w:t xml:space="preserve">teenuse </w:t>
            </w:r>
            <w:proofErr w:type="spellStart"/>
            <w:r w:rsidRPr="00865AFD">
              <w:rPr>
                <w:rFonts w:ascii="Roboto Condensed" w:eastAsia="Roboto Condensed" w:hAnsi="Roboto Condensed" w:cs="Roboto Condensed"/>
                <w:sz w:val="20"/>
                <w:szCs w:val="20"/>
              </w:rPr>
              <w:t>osutaja</w:t>
            </w:r>
            <w:proofErr w:type="spellEnd"/>
            <w:r w:rsidRPr="00865AFD">
              <w:rPr>
                <w:rFonts w:ascii="Roboto Condensed" w:eastAsia="Roboto Condensed" w:hAnsi="Roboto Condensed" w:cs="Roboto Condensed"/>
                <w:sz w:val="20"/>
                <w:szCs w:val="20"/>
              </w:rPr>
              <w:t xml:space="preserve"> tagab, et siseruumides täidetakse desinfitseerimisnõudeid Terviseameti juhiste kohaselt;</w:t>
            </w:r>
          </w:p>
          <w:p w:rsidR="00246185" w:rsidRPr="00BC4862" w:rsidRDefault="00246185" w:rsidP="00246185">
            <w:pPr>
              <w:pStyle w:val="Loendilik"/>
              <w:numPr>
                <w:ilvl w:val="0"/>
                <w:numId w:val="25"/>
              </w:numPr>
              <w:spacing w:line="240" w:lineRule="auto"/>
              <w:rPr>
                <w:rFonts w:ascii="Roboto Condensed" w:eastAsia="Roboto Condensed" w:hAnsi="Roboto Condensed" w:cs="Roboto Condensed"/>
                <w:sz w:val="20"/>
                <w:szCs w:val="20"/>
              </w:rPr>
            </w:pPr>
            <w:r>
              <w:rPr>
                <w:rFonts w:ascii="Roboto Condensed" w:eastAsia="Roboto Condensed" w:hAnsi="Roboto Condensed" w:cs="Roboto Condensed"/>
                <w:sz w:val="20"/>
                <w:szCs w:val="20"/>
              </w:rPr>
              <w:t xml:space="preserve">tervisetõendi nõuet ei ole </w:t>
            </w:r>
            <w:r w:rsidRPr="00BC4862">
              <w:rPr>
                <w:rFonts w:ascii="Roboto Condensed" w:eastAsia="Roboto Condensed" w:hAnsi="Roboto Condensed" w:cs="Roboto Condensed"/>
                <w:sz w:val="20"/>
                <w:szCs w:val="20"/>
              </w:rPr>
              <w:t xml:space="preserve">müügi- või teenindusalal </w:t>
            </w:r>
            <w:r>
              <w:rPr>
                <w:rFonts w:ascii="Roboto Condensed" w:eastAsia="Roboto Condensed" w:hAnsi="Roboto Condensed" w:cs="Roboto Condensed"/>
                <w:sz w:val="20"/>
                <w:szCs w:val="20"/>
              </w:rPr>
              <w:t xml:space="preserve">tellitud </w:t>
            </w:r>
            <w:r w:rsidRPr="00BC4862">
              <w:rPr>
                <w:rFonts w:ascii="Roboto Condensed" w:eastAsia="Roboto Condensed" w:hAnsi="Roboto Condensed" w:cs="Roboto Condensed"/>
                <w:sz w:val="20"/>
                <w:szCs w:val="20"/>
              </w:rPr>
              <w:t xml:space="preserve">toidu </w:t>
            </w:r>
            <w:r w:rsidRPr="00BC4862">
              <w:rPr>
                <w:rFonts w:ascii="Roboto Condensed" w:eastAsia="Roboto Condensed" w:hAnsi="Roboto Condensed" w:cs="Roboto Condensed"/>
                <w:b/>
                <w:sz w:val="20"/>
                <w:szCs w:val="20"/>
              </w:rPr>
              <w:t>kaasa ostmise</w:t>
            </w:r>
            <w:r>
              <w:rPr>
                <w:rFonts w:ascii="Roboto Condensed" w:eastAsia="Roboto Condensed" w:hAnsi="Roboto Condensed" w:cs="Roboto Condensed"/>
                <w:b/>
                <w:sz w:val="20"/>
                <w:szCs w:val="20"/>
              </w:rPr>
              <w:t>l</w:t>
            </w:r>
            <w:r w:rsidRPr="00BC4862">
              <w:rPr>
                <w:rFonts w:ascii="Roboto Condensed" w:eastAsia="Roboto Condensed" w:hAnsi="Roboto Condensed" w:cs="Roboto Condensed"/>
                <w:b/>
                <w:sz w:val="20"/>
                <w:szCs w:val="20"/>
              </w:rPr>
              <w:t xml:space="preserve"> või kuller</w:t>
            </w:r>
            <w:r>
              <w:rPr>
                <w:rFonts w:ascii="Roboto Condensed" w:eastAsia="Roboto Condensed" w:hAnsi="Roboto Condensed" w:cs="Roboto Condensed"/>
                <w:b/>
                <w:sz w:val="20"/>
                <w:szCs w:val="20"/>
              </w:rPr>
              <w:t xml:space="preserve">teenuse </w:t>
            </w:r>
            <w:r w:rsidRPr="00BC4862">
              <w:rPr>
                <w:rFonts w:ascii="Roboto Condensed" w:eastAsia="Roboto Condensed" w:hAnsi="Roboto Condensed" w:cs="Roboto Condensed"/>
                <w:b/>
                <w:sz w:val="20"/>
                <w:szCs w:val="20"/>
              </w:rPr>
              <w:t xml:space="preserve"> osutamise</w:t>
            </w:r>
            <w:r>
              <w:rPr>
                <w:rFonts w:ascii="Roboto Condensed" w:eastAsia="Roboto Condensed" w:hAnsi="Roboto Condensed" w:cs="Roboto Condensed"/>
                <w:b/>
                <w:sz w:val="20"/>
                <w:szCs w:val="20"/>
              </w:rPr>
              <w:t>l</w:t>
            </w:r>
            <w:r w:rsidRPr="00BC4862">
              <w:rPr>
                <w:rFonts w:ascii="Roboto Condensed" w:eastAsia="Roboto Condensed" w:hAnsi="Roboto Condensed" w:cs="Roboto Condensed"/>
                <w:sz w:val="20"/>
                <w:szCs w:val="20"/>
              </w:rPr>
              <w:t>.</w:t>
            </w:r>
          </w:p>
          <w:p w:rsidR="00246185" w:rsidRPr="00A721FF" w:rsidRDefault="00246185" w:rsidP="00246185">
            <w:pPr>
              <w:pStyle w:val="Loendilik"/>
              <w:numPr>
                <w:ilvl w:val="0"/>
                <w:numId w:val="25"/>
              </w:numPr>
              <w:spacing w:line="240" w:lineRule="auto"/>
              <w:rPr>
                <w:rFonts w:ascii="Roboto Condensed" w:eastAsia="Roboto Condensed" w:hAnsi="Roboto Condensed" w:cs="Roboto Condensed"/>
                <w:b/>
                <w:sz w:val="20"/>
                <w:szCs w:val="20"/>
              </w:rPr>
            </w:pPr>
            <w:r w:rsidRPr="00865AFD">
              <w:rPr>
                <w:rFonts w:ascii="Roboto Condensed" w:eastAsia="Roboto Condensed" w:hAnsi="Roboto Condensed" w:cs="Roboto Condensed"/>
                <w:sz w:val="20"/>
                <w:szCs w:val="20"/>
              </w:rPr>
              <w:t xml:space="preserve">Siseruumides </w:t>
            </w:r>
            <w:r>
              <w:rPr>
                <w:rFonts w:ascii="Roboto Condensed" w:eastAsia="Roboto Condensed" w:hAnsi="Roboto Condensed" w:cs="Roboto Condensed"/>
                <w:sz w:val="20"/>
                <w:szCs w:val="20"/>
              </w:rPr>
              <w:t xml:space="preserve">lubatud </w:t>
            </w:r>
            <w:r w:rsidRPr="00865AFD">
              <w:rPr>
                <w:rFonts w:ascii="Roboto Condensed" w:eastAsia="Roboto Condensed" w:hAnsi="Roboto Condensed" w:cs="Roboto Condensed"/>
                <w:sz w:val="20"/>
                <w:szCs w:val="20"/>
              </w:rPr>
              <w:t xml:space="preserve">kuni 6000 ja </w:t>
            </w:r>
            <w:proofErr w:type="spellStart"/>
            <w:r w:rsidRPr="00865AFD">
              <w:rPr>
                <w:rFonts w:ascii="Roboto Condensed" w:eastAsia="Roboto Condensed" w:hAnsi="Roboto Condensed" w:cs="Roboto Condensed"/>
                <w:sz w:val="20"/>
                <w:szCs w:val="20"/>
              </w:rPr>
              <w:t>välistingimustes</w:t>
            </w:r>
            <w:proofErr w:type="spellEnd"/>
            <w:r w:rsidRPr="00865AFD">
              <w:rPr>
                <w:rFonts w:ascii="Roboto Condensed" w:eastAsia="Roboto Condensed" w:hAnsi="Roboto Condensed" w:cs="Roboto Condensed"/>
                <w:sz w:val="20"/>
                <w:szCs w:val="20"/>
              </w:rPr>
              <w:t xml:space="preserve"> kuni 12 000 inimest toit</w:t>
            </w:r>
            <w:r>
              <w:rPr>
                <w:rFonts w:ascii="Roboto Condensed" w:eastAsia="Roboto Condensed" w:hAnsi="Roboto Condensed" w:cs="Roboto Condensed"/>
                <w:sz w:val="20"/>
                <w:szCs w:val="20"/>
              </w:rPr>
              <w:t>lustuskoha kohta ühel ajahetkel.</w:t>
            </w:r>
          </w:p>
        </w:tc>
      </w:tr>
      <w:tr w:rsidR="00246185" w:rsidTr="000B3F3A">
        <w:tc>
          <w:tcPr>
            <w:tcW w:w="4815" w:type="dxa"/>
            <w:shd w:val="clear" w:color="auto" w:fill="DEEAF6" w:themeFill="accent1" w:themeFillTint="33"/>
          </w:tcPr>
          <w:p w:rsidR="00246185" w:rsidRPr="00A721FF" w:rsidRDefault="00246185" w:rsidP="00246185">
            <w:pPr>
              <w:spacing w:line="240" w:lineRule="auto"/>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lastRenderedPageBreak/>
              <w:t xml:space="preserve">Raamatukogus asuv müügikoht või müügisaal </w:t>
            </w:r>
            <w:r w:rsidRPr="00A721FF">
              <w:rPr>
                <w:rFonts w:ascii="Roboto Condensed" w:eastAsia="Roboto Condensed" w:hAnsi="Roboto Condensed" w:cs="Roboto Condensed"/>
                <w:sz w:val="20"/>
                <w:szCs w:val="20"/>
              </w:rPr>
              <w:t xml:space="preserve">(nt käsitöö, kunsti, raamatute müük) </w:t>
            </w:r>
          </w:p>
          <w:p w:rsidR="00246185" w:rsidRPr="00A721FF" w:rsidRDefault="00246185" w:rsidP="00246185">
            <w:pPr>
              <w:spacing w:line="240" w:lineRule="auto"/>
              <w:rPr>
                <w:rFonts w:ascii="Roboto Condensed" w:eastAsia="Roboto Condensed" w:hAnsi="Roboto Condensed" w:cs="Roboto Condensed"/>
                <w:sz w:val="20"/>
                <w:szCs w:val="20"/>
              </w:rPr>
            </w:pPr>
          </w:p>
          <w:p w:rsidR="00246185" w:rsidRPr="00A721FF" w:rsidRDefault="00246185" w:rsidP="00246185">
            <w:pPr>
              <w:spacing w:line="240" w:lineRule="auto"/>
              <w:rPr>
                <w:rFonts w:ascii="Roboto Condensed" w:eastAsia="Roboto Condensed" w:hAnsi="Roboto Condensed" w:cs="Roboto Condensed"/>
                <w:b/>
                <w:sz w:val="20"/>
                <w:szCs w:val="20"/>
              </w:rPr>
            </w:pPr>
            <w:r w:rsidRPr="00A721FF">
              <w:rPr>
                <w:rFonts w:ascii="Roboto Condensed" w:eastAsia="Roboto Condensed" w:hAnsi="Roboto Condensed" w:cs="Roboto Condensed"/>
                <w:sz w:val="20"/>
                <w:szCs w:val="20"/>
              </w:rPr>
              <w:t>Müügikohta loetakse kaubanduspinnaks ning neile</w:t>
            </w:r>
            <w:r>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sz w:val="20"/>
                <w:szCs w:val="20"/>
              </w:rPr>
              <w:t>kehtivad kauplustega</w:t>
            </w:r>
            <w:r>
              <w:rPr>
                <w:rFonts w:ascii="Roboto Condensed" w:eastAsia="Roboto Condensed" w:hAnsi="Roboto Condensed" w:cs="Roboto Condensed"/>
                <w:sz w:val="20"/>
                <w:szCs w:val="20"/>
              </w:rPr>
              <w:t xml:space="preserve"> </w:t>
            </w:r>
            <w:r w:rsidRPr="00A721FF">
              <w:rPr>
                <w:rFonts w:ascii="Roboto Condensed" w:eastAsia="Roboto Condensed" w:hAnsi="Roboto Condensed" w:cs="Roboto Condensed"/>
                <w:sz w:val="20"/>
                <w:szCs w:val="20"/>
              </w:rPr>
              <w:t>sarnased reeglid.</w:t>
            </w:r>
          </w:p>
        </w:tc>
        <w:tc>
          <w:tcPr>
            <w:tcW w:w="8647" w:type="dxa"/>
            <w:shd w:val="clear" w:color="auto" w:fill="auto"/>
          </w:tcPr>
          <w:p w:rsidR="00246185" w:rsidRPr="009D7FB5" w:rsidRDefault="00246185" w:rsidP="00246185">
            <w:pPr>
              <w:pStyle w:val="Loendilik"/>
              <w:numPr>
                <w:ilvl w:val="0"/>
                <w:numId w:val="30"/>
              </w:numPr>
              <w:rPr>
                <w:rFonts w:ascii="Roboto Condensed" w:eastAsia="Roboto Condensed" w:hAnsi="Roboto Condensed" w:cs="Roboto Condensed"/>
                <w:sz w:val="20"/>
                <w:szCs w:val="20"/>
              </w:rPr>
            </w:pPr>
            <w:r w:rsidRPr="003636E7">
              <w:rPr>
                <w:rFonts w:ascii="Roboto Condensed" w:eastAsia="Roboto Condensed" w:hAnsi="Roboto Condensed" w:cs="Roboto Condensed"/>
                <w:b/>
                <w:sz w:val="20"/>
                <w:szCs w:val="20"/>
              </w:rPr>
              <w:t xml:space="preserve">kantakse kaitsemaski </w:t>
            </w:r>
            <w:r w:rsidRPr="009D7FB5">
              <w:rPr>
                <w:rFonts w:ascii="Roboto Condensed" w:eastAsia="Roboto Condensed" w:hAnsi="Roboto Condensed" w:cs="Roboto Condensed"/>
                <w:sz w:val="20"/>
                <w:szCs w:val="20"/>
              </w:rPr>
              <w:t>või kaetakse nina ja suu;</w:t>
            </w:r>
          </w:p>
          <w:p w:rsidR="00246185" w:rsidRPr="00A721FF" w:rsidRDefault="00246185" w:rsidP="00246185">
            <w:pPr>
              <w:pStyle w:val="Loendilik"/>
              <w:numPr>
                <w:ilvl w:val="0"/>
                <w:numId w:val="30"/>
              </w:numPr>
              <w:spacing w:line="240" w:lineRule="auto"/>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täita tuleb hajutatuse nõuet;</w:t>
            </w:r>
          </w:p>
          <w:p w:rsidR="00246185" w:rsidRPr="00A721FF" w:rsidRDefault="00246185" w:rsidP="00246185">
            <w:pPr>
              <w:pStyle w:val="Loendilik"/>
              <w:numPr>
                <w:ilvl w:val="0"/>
                <w:numId w:val="30"/>
              </w:numPr>
              <w:spacing w:line="240" w:lineRule="auto"/>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teenuse </w:t>
            </w:r>
            <w:proofErr w:type="spellStart"/>
            <w:r w:rsidRPr="00A721FF">
              <w:rPr>
                <w:rFonts w:ascii="Roboto Condensed" w:eastAsia="Roboto Condensed" w:hAnsi="Roboto Condensed" w:cs="Roboto Condensed"/>
                <w:sz w:val="20"/>
                <w:szCs w:val="20"/>
              </w:rPr>
              <w:t>osutaja</w:t>
            </w:r>
            <w:proofErr w:type="spellEnd"/>
            <w:r w:rsidRPr="00A721FF">
              <w:rPr>
                <w:rFonts w:ascii="Roboto Condensed" w:eastAsia="Roboto Condensed" w:hAnsi="Roboto Condensed" w:cs="Roboto Condensed"/>
                <w:sz w:val="20"/>
                <w:szCs w:val="20"/>
              </w:rPr>
              <w:t xml:space="preserve"> tagab desinfitseerimis</w:t>
            </w:r>
            <w:r w:rsidRPr="00A721FF">
              <w:rPr>
                <w:rFonts w:ascii="Roboto Condensed" w:eastAsia="Roboto Condensed" w:hAnsi="Roboto Condensed" w:cs="Roboto Condensed"/>
                <w:sz w:val="20"/>
                <w:szCs w:val="20"/>
              </w:rPr>
              <w:softHyphen/>
              <w:t>vahendite olemasolu;</w:t>
            </w:r>
          </w:p>
          <w:p w:rsidR="00246185" w:rsidRPr="00865AFD" w:rsidRDefault="00246185" w:rsidP="00246185">
            <w:pPr>
              <w:pStyle w:val="Loendilik"/>
              <w:numPr>
                <w:ilvl w:val="0"/>
                <w:numId w:val="30"/>
              </w:numPr>
              <w:spacing w:line="240" w:lineRule="auto"/>
              <w:jc w:val="both"/>
              <w:rPr>
                <w:rFonts w:ascii="Roboto Condensed" w:eastAsia="Roboto Condensed" w:hAnsi="Roboto Condensed" w:cs="Roboto Condensed"/>
                <w:b/>
                <w:sz w:val="20"/>
                <w:szCs w:val="20"/>
              </w:rPr>
            </w:pPr>
            <w:r w:rsidRPr="00865AFD">
              <w:rPr>
                <w:rFonts w:ascii="Roboto Condensed" w:eastAsia="Roboto Condensed" w:hAnsi="Roboto Condensed" w:cs="Roboto Condensed"/>
                <w:sz w:val="20"/>
                <w:szCs w:val="20"/>
              </w:rPr>
              <w:t xml:space="preserve">teenuse </w:t>
            </w:r>
            <w:proofErr w:type="spellStart"/>
            <w:r w:rsidRPr="00865AFD">
              <w:rPr>
                <w:rFonts w:ascii="Roboto Condensed" w:eastAsia="Roboto Condensed" w:hAnsi="Roboto Condensed" w:cs="Roboto Condensed"/>
                <w:sz w:val="20"/>
                <w:szCs w:val="20"/>
              </w:rPr>
              <w:t>osutaja</w:t>
            </w:r>
            <w:proofErr w:type="spellEnd"/>
            <w:r w:rsidRPr="00865AFD">
              <w:rPr>
                <w:rFonts w:ascii="Roboto Condensed" w:eastAsia="Roboto Condensed" w:hAnsi="Roboto Condensed" w:cs="Roboto Condensed"/>
                <w:sz w:val="20"/>
                <w:szCs w:val="20"/>
              </w:rPr>
              <w:t xml:space="preserve"> tagab desinfitseerimisnõuete täitmise Terviseameti </w:t>
            </w:r>
            <w:hyperlink r:id="rId22" w:history="1">
              <w:r w:rsidRPr="00865AFD">
                <w:rPr>
                  <w:rStyle w:val="Hperlink"/>
                  <w:rFonts w:ascii="Roboto Condensed" w:eastAsia="Roboto Condensed" w:hAnsi="Roboto Condensed" w:cs="Roboto Condensed"/>
                  <w:sz w:val="20"/>
                  <w:szCs w:val="20"/>
                </w:rPr>
                <w:t>juhiste</w:t>
              </w:r>
            </w:hyperlink>
            <w:r w:rsidRPr="00865AFD">
              <w:rPr>
                <w:rFonts w:ascii="Roboto Condensed" w:eastAsia="Roboto Condensed" w:hAnsi="Roboto Condensed" w:cs="Roboto Condensed"/>
                <w:sz w:val="20"/>
                <w:szCs w:val="20"/>
              </w:rPr>
              <w:t xml:space="preserve"> kohaselt.</w:t>
            </w:r>
          </w:p>
        </w:tc>
      </w:tr>
    </w:tbl>
    <w:p w:rsidR="006D1C5A" w:rsidRDefault="006D1C5A" w:rsidP="006D1C5A">
      <w:pPr>
        <w:shd w:val="clear" w:color="auto" w:fill="FFFFFF"/>
        <w:spacing w:line="240" w:lineRule="auto"/>
        <w:jc w:val="both"/>
        <w:rPr>
          <w:rFonts w:ascii="Roboto Condensed" w:eastAsia="Roboto Condensed" w:hAnsi="Roboto Condensed" w:cs="Roboto Condensed"/>
          <w:b/>
          <w:u w:val="single"/>
        </w:rPr>
      </w:pPr>
    </w:p>
    <w:p w:rsidR="006D1C5A" w:rsidRPr="00A721FF" w:rsidRDefault="006D1C5A" w:rsidP="006D1C5A">
      <w:pPr>
        <w:shd w:val="clear" w:color="auto" w:fill="FFFFFF"/>
        <w:spacing w:line="240" w:lineRule="auto"/>
        <w:jc w:val="both"/>
        <w:rPr>
          <w:rFonts w:ascii="Roboto Condensed" w:eastAsia="Roboto Condensed" w:hAnsi="Roboto Condensed" w:cs="Roboto Condensed"/>
          <w:b/>
          <w:sz w:val="20"/>
          <w:szCs w:val="20"/>
          <w:u w:val="single"/>
        </w:rPr>
      </w:pPr>
    </w:p>
    <w:p w:rsidR="006D1C5A" w:rsidRPr="00A721FF" w:rsidRDefault="006D1C5A" w:rsidP="006D1C5A">
      <w:pPr>
        <w:pStyle w:val="Loendilik"/>
        <w:numPr>
          <w:ilvl w:val="0"/>
          <w:numId w:val="6"/>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Raamatukogu </w:t>
      </w:r>
      <w:r w:rsidRPr="00A721FF">
        <w:rPr>
          <w:rFonts w:ascii="Roboto Condensed" w:eastAsia="Roboto Condensed" w:hAnsi="Roboto Condensed" w:cs="Roboto Condensed"/>
          <w:b/>
          <w:sz w:val="20"/>
          <w:szCs w:val="20"/>
          <w:u w:val="single"/>
        </w:rPr>
        <w:t>kõigis</w:t>
      </w:r>
      <w:r w:rsidRPr="00A721FF">
        <w:rPr>
          <w:rFonts w:ascii="Roboto Condensed" w:eastAsia="Roboto Condensed" w:hAnsi="Roboto Condensed" w:cs="Roboto Condensed"/>
          <w:sz w:val="20"/>
          <w:szCs w:val="20"/>
          <w:u w:val="single"/>
        </w:rPr>
        <w:t xml:space="preserve"> </w:t>
      </w:r>
      <w:r w:rsidRPr="00A721FF">
        <w:rPr>
          <w:rFonts w:ascii="Roboto Condensed" w:eastAsia="Roboto Condensed" w:hAnsi="Roboto Condensed" w:cs="Roboto Condensed"/>
          <w:b/>
          <w:sz w:val="20"/>
          <w:szCs w:val="20"/>
          <w:u w:val="single"/>
        </w:rPr>
        <w:t>avalikes siseruumides</w:t>
      </w:r>
      <w:r w:rsidRPr="00A721FF">
        <w:rPr>
          <w:rFonts w:ascii="Roboto Condensed" w:eastAsia="Roboto Condensed" w:hAnsi="Roboto Condensed" w:cs="Roboto Condensed"/>
          <w:sz w:val="20"/>
          <w:szCs w:val="20"/>
        </w:rPr>
        <w:t xml:space="preserve"> (nt lugemissaalides, internetipunktides, teeninduskohtades) on </w:t>
      </w:r>
      <w:r w:rsidR="009D7FB5">
        <w:rPr>
          <w:rFonts w:ascii="Roboto Condensed" w:eastAsia="Roboto Condensed" w:hAnsi="Roboto Condensed" w:cs="Roboto Condensed"/>
          <w:b/>
          <w:sz w:val="20"/>
          <w:szCs w:val="20"/>
        </w:rPr>
        <w:t>kohustuslik</w:t>
      </w:r>
      <w:r w:rsidRPr="00A721FF">
        <w:rPr>
          <w:rFonts w:ascii="Roboto Condensed" w:eastAsia="Roboto Condensed" w:hAnsi="Roboto Condensed" w:cs="Roboto Condensed"/>
          <w:b/>
          <w:sz w:val="20"/>
          <w:szCs w:val="20"/>
        </w:rPr>
        <w:t xml:space="preserve"> kanda kaitsemaske või katta nina ja suu.</w:t>
      </w:r>
    </w:p>
    <w:p w:rsidR="006D1C5A" w:rsidRPr="00A721FF" w:rsidRDefault="006D1C5A" w:rsidP="006D1C5A">
      <w:pPr>
        <w:pStyle w:val="Loendilik"/>
        <w:numPr>
          <w:ilvl w:val="1"/>
          <w:numId w:val="6"/>
        </w:numPr>
        <w:spacing w:line="240" w:lineRule="auto"/>
        <w:ind w:left="851"/>
        <w:jc w:val="both"/>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t xml:space="preserve">Erandiks on </w:t>
      </w:r>
      <w:r w:rsidRPr="00A721FF">
        <w:rPr>
          <w:rFonts w:ascii="Roboto Condensed" w:eastAsia="Roboto Condensed" w:hAnsi="Roboto Condensed" w:cs="Roboto Condensed"/>
          <w:sz w:val="20"/>
          <w:szCs w:val="20"/>
        </w:rPr>
        <w:t xml:space="preserve">alla 12-aastased lapsed; inimesed, kellel see ei ole tervislikel põhjustel võimalik (nt hingamisraskuste, psüühikahäirete, allergiate tõttu); erivajadustega inimesed, kes ei ole võimelised maski nõuetekohaselt kandma või seda endale ise ette panema ja eest võtma; </w:t>
      </w:r>
      <w:proofErr w:type="spellStart"/>
      <w:r w:rsidRPr="00A721FF">
        <w:rPr>
          <w:rFonts w:ascii="Roboto Condensed" w:eastAsia="Roboto Condensed" w:hAnsi="Roboto Condensed" w:cs="Roboto Condensed"/>
          <w:sz w:val="20"/>
          <w:szCs w:val="20"/>
        </w:rPr>
        <w:t>vaegkuuljast</w:t>
      </w:r>
      <w:proofErr w:type="spellEnd"/>
      <w:r w:rsidRPr="00A721FF">
        <w:rPr>
          <w:rFonts w:ascii="Roboto Condensed" w:eastAsia="Roboto Condensed" w:hAnsi="Roboto Condensed" w:cs="Roboto Condensed"/>
          <w:sz w:val="20"/>
          <w:szCs w:val="20"/>
        </w:rPr>
        <w:t xml:space="preserve"> inimese saatja või isik, suheldes inimesega, kes vajab selget kõnet (maskikandmine segab huultelt lugemist) ja/või kellel on suhtlemiseks vajalik lugeda huultelt või näoilmeid vms.</w:t>
      </w:r>
    </w:p>
    <w:p w:rsidR="006D1C5A" w:rsidRPr="00A721FF" w:rsidRDefault="006D1C5A" w:rsidP="006D1C5A">
      <w:pPr>
        <w:pStyle w:val="Loendilik"/>
        <w:numPr>
          <w:ilvl w:val="1"/>
          <w:numId w:val="6"/>
        </w:numPr>
        <w:shd w:val="clear" w:color="auto" w:fill="FFFFFF"/>
        <w:spacing w:line="240" w:lineRule="auto"/>
        <w:ind w:left="851"/>
        <w:jc w:val="both"/>
        <w:rPr>
          <w:rFonts w:ascii="Roboto Condensed" w:eastAsia="Roboto Condensed" w:hAnsi="Roboto Condensed" w:cs="Roboto Condensed"/>
          <w:sz w:val="20"/>
          <w:szCs w:val="20"/>
        </w:rPr>
      </w:pPr>
      <w:r w:rsidRPr="00A721FF">
        <w:rPr>
          <w:rFonts w:ascii="Roboto Condensed" w:eastAsia="Roboto Condensed" w:hAnsi="Roboto Condensed" w:cs="Roboto Condensed"/>
          <w:b/>
          <w:sz w:val="20"/>
          <w:szCs w:val="20"/>
        </w:rPr>
        <w:t>Maskina</w:t>
      </w:r>
      <w:r w:rsidRPr="00A721FF">
        <w:rPr>
          <w:rFonts w:ascii="Roboto Condensed" w:eastAsia="Roboto Condensed" w:hAnsi="Roboto Condensed" w:cs="Roboto Condensed"/>
          <w:sz w:val="20"/>
          <w:szCs w:val="20"/>
        </w:rPr>
        <w:t xml:space="preserve"> on käsitatavad isikukaitsevahendid (sh visiirid), meditsiinilised maskid ja laiatarbe näokatted (sh ostetud või ise valmistatud korduskasutatavad maskid). Nende puudumisel võib piirduda suu ja nina samaaegse katmisega, kui katteks kasutatav materjal ja eseme tegumood võimaldab käsi kasutamata seda vajaliku aja jooksul näokattena kasutada (nt kaelussallid, mis püsivad ettetõmmatuna nina ja suu ees).</w:t>
      </w:r>
    </w:p>
    <w:p w:rsidR="006D1C5A" w:rsidRPr="00FC5B5B" w:rsidRDefault="006D1C5A" w:rsidP="006D1C5A">
      <w:pPr>
        <w:numPr>
          <w:ilvl w:val="0"/>
          <w:numId w:val="6"/>
        </w:numPr>
        <w:pBdr>
          <w:top w:val="nil"/>
          <w:left w:val="nil"/>
          <w:bottom w:val="nil"/>
          <w:right w:val="nil"/>
          <w:between w:val="nil"/>
        </w:pBdr>
        <w:spacing w:line="240" w:lineRule="auto"/>
        <w:ind w:left="284"/>
        <w:jc w:val="both"/>
        <w:rPr>
          <w:rStyle w:val="eop"/>
          <w:rFonts w:ascii="Roboto Condensed" w:eastAsia="Roboto Condensed" w:hAnsi="Roboto Condensed" w:cs="Roboto Condensed"/>
          <w:sz w:val="20"/>
          <w:szCs w:val="20"/>
        </w:rPr>
      </w:pPr>
      <w:r>
        <w:rPr>
          <w:rStyle w:val="normaltextrun"/>
          <w:rFonts w:ascii="Roboto Condensed" w:hAnsi="Roboto Condensed"/>
          <w:color w:val="000000"/>
          <w:sz w:val="20"/>
          <w:szCs w:val="20"/>
        </w:rPr>
        <w:t xml:space="preserve">Külastajatega </w:t>
      </w:r>
      <w:proofErr w:type="spellStart"/>
      <w:r>
        <w:rPr>
          <w:rStyle w:val="normaltextrun"/>
          <w:rFonts w:ascii="Roboto Condensed" w:hAnsi="Roboto Condensed"/>
          <w:color w:val="000000"/>
          <w:sz w:val="20"/>
          <w:szCs w:val="20"/>
        </w:rPr>
        <w:t>kokkupuutuvate</w:t>
      </w:r>
      <w:proofErr w:type="spellEnd"/>
      <w:r>
        <w:rPr>
          <w:rStyle w:val="normaltextrun"/>
          <w:rFonts w:ascii="Roboto Condensed" w:hAnsi="Roboto Condensed"/>
          <w:color w:val="000000"/>
          <w:sz w:val="20"/>
          <w:szCs w:val="20"/>
        </w:rPr>
        <w:t xml:space="preserve"> töötajate isikukaitsevahendite valik tuleb teha töötaja riskirühma kuulumise ja töö eripära alusel. </w:t>
      </w:r>
      <w:r>
        <w:rPr>
          <w:rStyle w:val="eop"/>
          <w:rFonts w:ascii="Roboto Condensed" w:hAnsi="Roboto Condensed"/>
          <w:color w:val="000000"/>
          <w:sz w:val="20"/>
          <w:szCs w:val="20"/>
          <w:shd w:val="clear" w:color="auto" w:fill="FFFFFF"/>
        </w:rPr>
        <w:t> </w:t>
      </w:r>
    </w:p>
    <w:p w:rsidR="006D1C5A" w:rsidRPr="00A721FF" w:rsidRDefault="006D1C5A" w:rsidP="006D1C5A">
      <w:pPr>
        <w:numPr>
          <w:ilvl w:val="0"/>
          <w:numId w:val="6"/>
        </w:numPr>
        <w:pBdr>
          <w:top w:val="nil"/>
          <w:left w:val="nil"/>
          <w:bottom w:val="nil"/>
          <w:right w:val="nil"/>
          <w:between w:val="nil"/>
        </w:pBdr>
        <w:spacing w:line="240" w:lineRule="auto"/>
        <w:ind w:left="284"/>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Nakkuse leviku suurenemise ärahoidmiseks jääb endiselt kehtima nõue tagada avalikes siseruumides inimeste hajutatus. See on oluline, et vältida suurte inimhulkade koos ühes kohas viibimist, sest haigestumise kasvu Eestis mõjutasid viiruse leviku algfaasis just mitmed rahvarohked üritused ning nendel osalenud inimeste omavahelised kokkupuuted. Endiselt jäävad kehtima erandid perekondade kohta või kui hajutatust ei ole võimalik mõistlikult tagada. </w:t>
      </w:r>
    </w:p>
    <w:p w:rsidR="006D1C5A" w:rsidRPr="00A721FF" w:rsidRDefault="006D1C5A" w:rsidP="006D1C5A">
      <w:pPr>
        <w:pStyle w:val="Loendilik"/>
        <w:numPr>
          <w:ilvl w:val="0"/>
          <w:numId w:val="13"/>
        </w:numPr>
        <w:shd w:val="clear" w:color="auto" w:fill="FFFFFF"/>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Raamatukogu avalikes ja siseruumides asuvates lugemis-, teenindus- või internetisaalides ning teistes </w:t>
      </w:r>
      <w:proofErr w:type="spellStart"/>
      <w:r w:rsidRPr="00A721FF">
        <w:rPr>
          <w:rFonts w:ascii="Roboto Condensed" w:eastAsia="Roboto Condensed" w:hAnsi="Roboto Condensed" w:cs="Roboto Condensed"/>
          <w:sz w:val="20"/>
          <w:szCs w:val="20"/>
        </w:rPr>
        <w:t>üldkasutatavates</w:t>
      </w:r>
      <w:proofErr w:type="spellEnd"/>
      <w:r w:rsidRPr="00A721FF">
        <w:rPr>
          <w:rFonts w:ascii="Roboto Condensed" w:eastAsia="Roboto Condensed" w:hAnsi="Roboto Condensed" w:cs="Roboto Condensed"/>
          <w:sz w:val="20"/>
          <w:szCs w:val="20"/>
        </w:rPr>
        <w:t xml:space="preserve"> ruumides tuleb alates 23.06.2021 järgida hajutatuse nõuet.</w:t>
      </w:r>
    </w:p>
    <w:p w:rsidR="006D1C5A" w:rsidRPr="00A721FF" w:rsidRDefault="006D1C5A" w:rsidP="006D1C5A">
      <w:pPr>
        <w:pStyle w:val="Loendilik"/>
        <w:numPr>
          <w:ilvl w:val="0"/>
          <w:numId w:val="11"/>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Internetiarvutites on lubatud lugeda e-väljaandeid, kasutada Riigi Teatajat, külastada kohaliku omavalitsuse ja riigi veebilehti, tasuda arveid, kasutada postkasti ja teha muid igapäevaeluks olulisi tegevusi, samuti tegeleda huviharidusliku tegevusega.</w:t>
      </w:r>
    </w:p>
    <w:p w:rsidR="006D1C5A" w:rsidRPr="00A721FF" w:rsidRDefault="006D1C5A" w:rsidP="006D1C5A">
      <w:pPr>
        <w:pStyle w:val="Loendilik"/>
        <w:numPr>
          <w:ilvl w:val="0"/>
          <w:numId w:val="11"/>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Ühiskasutatavaid esemeid (nt internetiarvutit) tuleb iga kasutuskorra järel desinfitseerida. Raamatukogu peab tagama desinfitseerimisvahendite olemasolu ja desinfitseerimisnõuete täitmise Terviseameti juhiste järgi.</w:t>
      </w:r>
    </w:p>
    <w:p w:rsidR="006D1C5A" w:rsidRPr="00A721FF" w:rsidRDefault="006D1C5A" w:rsidP="006D1C5A">
      <w:pPr>
        <w:pStyle w:val="Loendilik"/>
        <w:numPr>
          <w:ilvl w:val="0"/>
          <w:numId w:val="11"/>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Raamatukogu külastajatele võib jätkuvalt soovitada kontaktivabade ja veebiteenuste kasutamist.</w:t>
      </w:r>
    </w:p>
    <w:p w:rsidR="006D1C5A" w:rsidRPr="00A721FF" w:rsidRDefault="006D1C5A" w:rsidP="006D1C5A">
      <w:pPr>
        <w:pStyle w:val="Loendilik"/>
        <w:numPr>
          <w:ilvl w:val="0"/>
          <w:numId w:val="11"/>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Kui külastaja vajab internetiarvuti või teenuste kasutamisel siseruumis abi, tuleb järgida hajutatuse nõuet.</w:t>
      </w:r>
    </w:p>
    <w:p w:rsidR="006D1C5A" w:rsidRPr="00A721FF" w:rsidRDefault="006D1C5A" w:rsidP="006D1C5A">
      <w:pPr>
        <w:pStyle w:val="Loendilik"/>
        <w:numPr>
          <w:ilvl w:val="0"/>
          <w:numId w:val="11"/>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Piirangud ei kehti veebiüritustele ning kontaktivabadele üritustele ja teenustele. </w:t>
      </w:r>
    </w:p>
    <w:p w:rsidR="006D1C5A" w:rsidRPr="00A721FF" w:rsidRDefault="006D1C5A" w:rsidP="006D1C5A">
      <w:pPr>
        <w:pStyle w:val="Loendilik"/>
        <w:numPr>
          <w:ilvl w:val="0"/>
          <w:numId w:val="12"/>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bCs/>
          <w:sz w:val="20"/>
          <w:szCs w:val="20"/>
        </w:rPr>
        <w:t>Raamatukogusid ei suleta ja raamatukogude teenused ei ole otseselt Vabariigi Valitsuse korraldustega reguleeritud.</w:t>
      </w:r>
    </w:p>
    <w:p w:rsidR="006D1C5A" w:rsidRPr="00A721FF" w:rsidRDefault="006D1C5A" w:rsidP="006D1C5A">
      <w:pPr>
        <w:pStyle w:val="Loendilik"/>
        <w:numPr>
          <w:ilvl w:val="0"/>
          <w:numId w:val="12"/>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lastRenderedPageBreak/>
        <w:t>Raamatukogu omanik või asutus võib kehtestada eelnimetatutest rangemaid nõudeid, kui see aitab viiruse leviku tõkestamisele kaasa.</w:t>
      </w:r>
    </w:p>
    <w:p w:rsidR="006D1C5A" w:rsidRPr="00A721FF" w:rsidRDefault="006D1C5A" w:rsidP="006D1C5A">
      <w:pPr>
        <w:spacing w:line="240" w:lineRule="auto"/>
        <w:jc w:val="both"/>
        <w:rPr>
          <w:rFonts w:ascii="Roboto Condensed" w:eastAsia="Roboto Condensed" w:hAnsi="Roboto Condensed" w:cs="Roboto Condensed"/>
          <w:sz w:val="20"/>
          <w:szCs w:val="20"/>
        </w:rPr>
      </w:pPr>
    </w:p>
    <w:p w:rsidR="006D1C5A" w:rsidRPr="00A721FF" w:rsidRDefault="006D1C5A" w:rsidP="006D1C5A">
      <w:pPr>
        <w:spacing w:line="240" w:lineRule="auto"/>
        <w:jc w:val="both"/>
        <w:rPr>
          <w:rFonts w:ascii="Roboto Condensed" w:eastAsia="Roboto Condensed" w:hAnsi="Roboto Condensed" w:cs="Roboto Condensed"/>
          <w:b/>
          <w:sz w:val="20"/>
          <w:szCs w:val="20"/>
          <w:u w:val="single"/>
        </w:rPr>
      </w:pPr>
      <w:r w:rsidRPr="00A721FF">
        <w:rPr>
          <w:rFonts w:ascii="Roboto Condensed" w:eastAsia="Roboto Condensed" w:hAnsi="Roboto Condensed" w:cs="Roboto Condensed"/>
          <w:b/>
          <w:sz w:val="20"/>
          <w:szCs w:val="20"/>
          <w:u w:val="single"/>
        </w:rPr>
        <w:t>Raamatukogu külastamine</w:t>
      </w:r>
    </w:p>
    <w:p w:rsidR="006D1C5A" w:rsidRPr="00A721FF" w:rsidRDefault="006D1C5A" w:rsidP="006D1C5A">
      <w:pPr>
        <w:pStyle w:val="Loendilik"/>
        <w:numPr>
          <w:ilvl w:val="0"/>
          <w:numId w:val="8"/>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Raamatukogu külastajatele soovitada kontaktivabade ja veebiteenuste kasutamist.</w:t>
      </w:r>
    </w:p>
    <w:p w:rsidR="006D1C5A" w:rsidRPr="00A721FF" w:rsidRDefault="006D1C5A" w:rsidP="006D1C5A">
      <w:pPr>
        <w:numPr>
          <w:ilvl w:val="0"/>
          <w:numId w:val="8"/>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Külastajal on </w:t>
      </w:r>
      <w:r w:rsidR="009D7FB5" w:rsidRPr="009D7FB5">
        <w:rPr>
          <w:rFonts w:ascii="Roboto Condensed" w:eastAsia="Roboto Condensed" w:hAnsi="Roboto Condensed" w:cs="Roboto Condensed"/>
          <w:b/>
          <w:sz w:val="20"/>
          <w:szCs w:val="20"/>
        </w:rPr>
        <w:t>kohustuslik</w:t>
      </w:r>
      <w:r w:rsidRPr="00A721FF">
        <w:rPr>
          <w:rFonts w:ascii="Roboto Condensed" w:eastAsia="Roboto Condensed" w:hAnsi="Roboto Condensed" w:cs="Roboto Condensed"/>
          <w:sz w:val="20"/>
          <w:szCs w:val="20"/>
        </w:rPr>
        <w:t xml:space="preserve"> raamatukogusse sisenedes kanda maski või katta nina ja suu.</w:t>
      </w:r>
    </w:p>
    <w:p w:rsidR="006D1C5A" w:rsidRPr="00A721FF" w:rsidRDefault="006D1C5A" w:rsidP="006D1C5A">
      <w:pPr>
        <w:numPr>
          <w:ilvl w:val="0"/>
          <w:numId w:val="8"/>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Külastaja peab järgima hajutatuse nõuet (vt üldine töökorraldus).</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Võimaluse korral tuleb raamatukogusse sisenemise ja väljumise teekond eraldada.</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Võimaluse korral tuleb uksed hoida avatuna, et vältida ukselinkide katsumist.</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Lifte kasutades tuleb järgida inimeste hajutamise nõuet. </w:t>
      </w:r>
    </w:p>
    <w:p w:rsidR="006D1C5A" w:rsidRPr="00A721FF" w:rsidRDefault="006D1C5A" w:rsidP="006D1C5A">
      <w:pPr>
        <w:numPr>
          <w:ilvl w:val="0"/>
          <w:numId w:val="8"/>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Riidehoidu olemasolul tuleb läbi mõelda selle kasutamise kord. Lubatud on nii teenindajaga kui ka iseteenindusega garderoob. Garderoobitöötajal on </w:t>
      </w:r>
      <w:r w:rsidR="00F2591A" w:rsidRPr="00F2591A">
        <w:rPr>
          <w:rFonts w:ascii="Roboto Condensed" w:eastAsia="Roboto Condensed" w:hAnsi="Roboto Condensed" w:cs="Roboto Condensed"/>
          <w:b/>
          <w:sz w:val="20"/>
          <w:szCs w:val="20"/>
        </w:rPr>
        <w:t>kohustuslik</w:t>
      </w:r>
      <w:r w:rsidRPr="00A721FF">
        <w:rPr>
          <w:rFonts w:ascii="Roboto Condensed" w:eastAsia="Roboto Condensed" w:hAnsi="Roboto Condensed" w:cs="Roboto Condensed"/>
          <w:sz w:val="20"/>
          <w:szCs w:val="20"/>
        </w:rPr>
        <w:t xml:space="preserve"> kanda maski või katma nina ja suu, soovituslikult kasutama kaitsekindaid või pesema ja desinfitseerima regulaarselt käsi.</w:t>
      </w:r>
    </w:p>
    <w:p w:rsidR="006D1C5A" w:rsidRPr="00A721FF" w:rsidRDefault="006D1C5A" w:rsidP="006D1C5A">
      <w:pPr>
        <w:numPr>
          <w:ilvl w:val="0"/>
          <w:numId w:val="8"/>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Raamatukogu peab külastajatele tagama võimaluse käsi desinfitseerida ja pesta.</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highlight w:val="white"/>
        </w:rPr>
      </w:pPr>
      <w:r w:rsidRPr="00A721FF">
        <w:rPr>
          <w:rFonts w:ascii="Roboto Condensed" w:eastAsia="Roboto Condensed" w:hAnsi="Roboto Condensed" w:cs="Roboto Condensed"/>
          <w:sz w:val="20"/>
          <w:szCs w:val="20"/>
        </w:rPr>
        <w:t xml:space="preserve">Käte desinfitseerimisvahendid tuleb asetada külastajate liikumisteedele nähtavasse kohta. </w:t>
      </w:r>
      <w:r w:rsidRPr="00A721FF">
        <w:rPr>
          <w:rFonts w:ascii="Roboto Condensed" w:eastAsia="Roboto Condensed" w:hAnsi="Roboto Condensed" w:cs="Roboto Condensed"/>
          <w:sz w:val="20"/>
          <w:szCs w:val="20"/>
          <w:highlight w:val="white"/>
        </w:rPr>
        <w:t>Desinfitseerimisvahendid peaksid kindlasti olema sisse- ja väljapääsu, tualeti ning (järskude) treppide juures, mille kasutamisel on käsipuust kinnihoidmine vältimatu.</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Raamatukogu sisse- ja väljapääsu ning desinfitseerimis- ja pesukohtade juurde tuleb paigaldada käitumise </w:t>
      </w:r>
      <w:hyperlink r:id="rId23" w:history="1">
        <w:r w:rsidRPr="00A721FF">
          <w:rPr>
            <w:rStyle w:val="Hperlink"/>
            <w:rFonts w:ascii="Roboto Condensed" w:eastAsia="Roboto Condensed" w:hAnsi="Roboto Condensed" w:cs="Roboto Condensed"/>
            <w:sz w:val="20"/>
            <w:szCs w:val="20"/>
          </w:rPr>
          <w:t>piltjuhised</w:t>
        </w:r>
      </w:hyperlink>
      <w:r w:rsidRPr="00A721FF">
        <w:rPr>
          <w:rFonts w:ascii="Roboto Condensed" w:eastAsia="Roboto Condensed" w:hAnsi="Roboto Condensed" w:cs="Roboto Condensed"/>
          <w:sz w:val="20"/>
          <w:szCs w:val="20"/>
        </w:rPr>
        <w:t>.</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highlight w:val="white"/>
        </w:rPr>
      </w:pPr>
      <w:r w:rsidRPr="00A721FF">
        <w:rPr>
          <w:rFonts w:ascii="Roboto Condensed" w:eastAsia="Roboto Condensed" w:hAnsi="Roboto Condensed" w:cs="Roboto Condensed"/>
          <w:sz w:val="20"/>
          <w:szCs w:val="20"/>
          <w:highlight w:val="white"/>
        </w:rPr>
        <w:t>Raamatukogul on õigus haigussümptomitega külastajat hoonesse mitte lubada, teavitades sellest oma veebilehel ja sotsiaalmeedia kanalites.</w:t>
      </w:r>
    </w:p>
    <w:p w:rsidR="006D1C5A" w:rsidRPr="00A721FF" w:rsidRDefault="006D1C5A" w:rsidP="006D1C5A">
      <w:pPr>
        <w:spacing w:line="240" w:lineRule="auto"/>
        <w:jc w:val="both"/>
        <w:rPr>
          <w:rFonts w:ascii="Roboto Condensed" w:eastAsia="Roboto Condensed" w:hAnsi="Roboto Condensed" w:cs="Roboto Condensed"/>
          <w:b/>
          <w:sz w:val="20"/>
          <w:szCs w:val="20"/>
          <w:u w:val="single"/>
        </w:rPr>
      </w:pPr>
    </w:p>
    <w:p w:rsidR="006D1C5A" w:rsidRPr="009D7FB5" w:rsidRDefault="006D1C5A" w:rsidP="003D6363">
      <w:pPr>
        <w:numPr>
          <w:ilvl w:val="0"/>
          <w:numId w:val="8"/>
        </w:numPr>
        <w:spacing w:line="240" w:lineRule="auto"/>
        <w:jc w:val="both"/>
        <w:rPr>
          <w:rFonts w:ascii="Roboto Condensed" w:hAnsi="Roboto Condensed"/>
          <w:sz w:val="20"/>
          <w:szCs w:val="20"/>
        </w:rPr>
      </w:pPr>
      <w:r w:rsidRPr="009D7FB5">
        <w:rPr>
          <w:rFonts w:ascii="Roboto Condensed" w:eastAsia="Roboto Condensed" w:hAnsi="Roboto Condensed" w:cs="Roboto Condensed"/>
          <w:sz w:val="20"/>
          <w:szCs w:val="20"/>
        </w:rPr>
        <w:t>Võimaluse ja vajaduse korral tuleb sisse lugeda kõlarite kaudu esitatav teavitus, et in</w:t>
      </w:r>
      <w:r w:rsidR="009D7FB5" w:rsidRPr="009D7FB5">
        <w:rPr>
          <w:rFonts w:ascii="Roboto Condensed" w:eastAsia="Roboto Condensed" w:hAnsi="Roboto Condensed" w:cs="Roboto Condensed"/>
          <w:sz w:val="20"/>
          <w:szCs w:val="20"/>
        </w:rPr>
        <w:t xml:space="preserve">imesed järgiksid: </w:t>
      </w:r>
      <w:r w:rsidRPr="009D7FB5">
        <w:rPr>
          <w:rFonts w:ascii="Roboto Condensed" w:eastAsia="Roboto Condensed" w:hAnsi="Roboto Condensed" w:cs="Roboto Condensed"/>
          <w:sz w:val="20"/>
          <w:szCs w:val="20"/>
        </w:rPr>
        <w:t>hajutatuse nõuet, hoiaksid distantsi (sh järjekordades) ning vähendaksid trepikäsipuude ja muude pindade puudutamist.</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Vähendada tuleb lähedasi sotsiaalseid kontakte töötajate ning töötajate ja külastajate vahel.</w:t>
      </w:r>
    </w:p>
    <w:p w:rsidR="006D1C5A" w:rsidRPr="00A721FF" w:rsidRDefault="006D1C5A" w:rsidP="006D1C5A">
      <w:pPr>
        <w:numPr>
          <w:ilvl w:val="0"/>
          <w:numId w:val="8"/>
        </w:numPr>
        <w:spacing w:line="240" w:lineRule="auto"/>
        <w:ind w:left="357" w:hanging="357"/>
        <w:jc w:val="both"/>
        <w:rPr>
          <w:rFonts w:ascii="Roboto Condensed" w:hAnsi="Roboto Condensed"/>
          <w:sz w:val="20"/>
          <w:szCs w:val="20"/>
        </w:rPr>
      </w:pPr>
      <w:r w:rsidRPr="00A721FF">
        <w:rPr>
          <w:rFonts w:ascii="Roboto Condensed" w:eastAsia="Roboto Condensed" w:hAnsi="Roboto Condensed" w:cs="Roboto Condensed"/>
          <w:sz w:val="20"/>
          <w:szCs w:val="20"/>
        </w:rPr>
        <w:t>Töötajate ja külastajate töökohad tuleb korraldada nii, et nii töötajad kui külastajad saaksid ruumis järgida hajutatuse nõuet. Vajaduse korral tuleb ruum kujundada ja mööbel ümber tõsta sobivalt kehtestatud reeglitele. Vähendada tuleb näiteks külastajatele mõeldud laudade ja toolide arvu.</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Teeninduslettide töö tuleb korraldada nii, et külastajad saaksid järjekorras hoida hajutatuse nõudest lähtudes distantsi ning minna teenindajale teeninduse ajaks lähemale ainult vajadusel korral. Põrandal tuleb kasutada tähiseid või silte, mis toetavad nõude täitmist.</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highlight w:val="white"/>
        </w:rPr>
        <w:t>Võimaluse korral tuleb teenindusleti ette paigaldada pleksiklaas. NB! Seda tuleb regulaarselt puhastada.</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Inimesed tuleb suunata raamatukogu e-teenuseid ja võimalusel pakiautomaadi teenuseid kasutama.</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rPr>
      </w:pPr>
      <w:proofErr w:type="spellStart"/>
      <w:r w:rsidRPr="00A721FF">
        <w:rPr>
          <w:rFonts w:ascii="Roboto Condensed" w:eastAsia="Roboto Condensed" w:hAnsi="Roboto Condensed" w:cs="Roboto Condensed"/>
          <w:sz w:val="20"/>
          <w:szCs w:val="20"/>
        </w:rPr>
        <w:t>Kojulaenutust</w:t>
      </w:r>
      <w:proofErr w:type="spellEnd"/>
      <w:r w:rsidRPr="00A721FF">
        <w:rPr>
          <w:rFonts w:ascii="Roboto Condensed" w:eastAsia="Roboto Condensed" w:hAnsi="Roboto Condensed" w:cs="Roboto Condensed"/>
          <w:sz w:val="20"/>
          <w:szCs w:val="20"/>
        </w:rPr>
        <w:t xml:space="preserve"> tuleb võimalusel pakkuda kontaktivabalt (nt pakiautomaat, kontaktivaba koduteenindus).</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Väljaandeid peab tagastatama võimalikult kontaktivabalt, kasutades näiteks tagastuskaste või pakiautomaate.</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highlight w:val="white"/>
        </w:rPr>
      </w:pPr>
      <w:r w:rsidRPr="00A721FF">
        <w:rPr>
          <w:rFonts w:ascii="Roboto Condensed" w:eastAsia="Roboto Condensed" w:hAnsi="Roboto Condensed" w:cs="Roboto Condensed"/>
          <w:sz w:val="20"/>
          <w:szCs w:val="20"/>
          <w:highlight w:val="white"/>
        </w:rPr>
        <w:t xml:space="preserve">Võimaluse korral tuleb kasutada võimalikult palju kontaktivabu teenindus- ja maksemeetodeid (nt viipemakse, mobiilimakse, QR-koodiga </w:t>
      </w:r>
      <w:proofErr w:type="spellStart"/>
      <w:r w:rsidRPr="00A721FF">
        <w:rPr>
          <w:rFonts w:ascii="Roboto Condensed" w:eastAsia="Roboto Condensed" w:hAnsi="Roboto Condensed" w:cs="Roboto Condensed"/>
          <w:sz w:val="20"/>
          <w:szCs w:val="20"/>
          <w:highlight w:val="white"/>
        </w:rPr>
        <w:t>mTasku</w:t>
      </w:r>
      <w:proofErr w:type="spellEnd"/>
      <w:r w:rsidRPr="00A721FF">
        <w:rPr>
          <w:rFonts w:ascii="Roboto Condensed" w:eastAsia="Roboto Condensed" w:hAnsi="Roboto Condensed" w:cs="Roboto Condensed"/>
          <w:sz w:val="20"/>
          <w:szCs w:val="20"/>
          <w:highlight w:val="white"/>
        </w:rPr>
        <w:t xml:space="preserve"> makse, pangaülekanne).</w:t>
      </w:r>
    </w:p>
    <w:p w:rsidR="006D1C5A" w:rsidRPr="00A721FF" w:rsidRDefault="006D1C5A" w:rsidP="006D1C5A">
      <w:pPr>
        <w:numPr>
          <w:ilvl w:val="0"/>
          <w:numId w:val="8"/>
        </w:numPr>
        <w:shd w:val="clear" w:color="auto" w:fill="FFFFFF"/>
        <w:spacing w:line="240" w:lineRule="auto"/>
        <w:jc w:val="both"/>
        <w:rPr>
          <w:rFonts w:ascii="Roboto Condensed" w:hAnsi="Roboto Condensed"/>
          <w:sz w:val="20"/>
          <w:szCs w:val="20"/>
          <w:highlight w:val="white"/>
        </w:rPr>
      </w:pPr>
      <w:r w:rsidRPr="00A721FF">
        <w:rPr>
          <w:rFonts w:ascii="Roboto Condensed" w:eastAsia="Roboto Condensed" w:hAnsi="Roboto Condensed" w:cs="Roboto Condensed"/>
          <w:sz w:val="20"/>
          <w:szCs w:val="20"/>
          <w:highlight w:val="white"/>
        </w:rPr>
        <w:t>Makseterminal tuleb võimaluse korral paigutada teenindajast võimalikult kaugele.</w:t>
      </w:r>
    </w:p>
    <w:p w:rsidR="006D1C5A" w:rsidRPr="00A721FF" w:rsidRDefault="006D1C5A" w:rsidP="006D1C5A">
      <w:pPr>
        <w:numPr>
          <w:ilvl w:val="0"/>
          <w:numId w:val="8"/>
        </w:numPr>
        <w:spacing w:line="240" w:lineRule="auto"/>
        <w:jc w:val="both"/>
        <w:rPr>
          <w:rFonts w:ascii="Roboto Condensed" w:hAnsi="Roboto Condensed"/>
          <w:b/>
          <w:sz w:val="20"/>
          <w:szCs w:val="20"/>
        </w:rPr>
      </w:pPr>
      <w:r w:rsidRPr="00A721FF">
        <w:rPr>
          <w:rFonts w:ascii="Roboto Condensed" w:eastAsia="Roboto Condensed" w:hAnsi="Roboto Condensed" w:cs="Roboto Condensed"/>
          <w:b/>
          <w:sz w:val="20"/>
          <w:szCs w:val="20"/>
        </w:rPr>
        <w:t>Raamatukogu peab tagama külastajale võimalused desinfitseerida avaliku internetipunkti arvutid, töövahendid (arvuti ekraan, klaviatuur, hiir) ja pinnad enne ja pärast kasutuskorda (nt salvrätikutega).</w:t>
      </w:r>
    </w:p>
    <w:p w:rsidR="006D1C5A" w:rsidRPr="00A721FF" w:rsidRDefault="006D1C5A" w:rsidP="006D1C5A">
      <w:pPr>
        <w:numPr>
          <w:ilvl w:val="0"/>
          <w:numId w:val="8"/>
        </w:numPr>
        <w:shd w:val="clear" w:color="auto" w:fill="FFFFFF"/>
        <w:spacing w:line="240" w:lineRule="auto"/>
        <w:jc w:val="both"/>
        <w:rPr>
          <w:rFonts w:ascii="Roboto Condensed" w:hAnsi="Roboto Condensed"/>
          <w:b/>
          <w:sz w:val="20"/>
          <w:szCs w:val="20"/>
          <w:highlight w:val="white"/>
        </w:rPr>
      </w:pPr>
      <w:r w:rsidRPr="00A721FF">
        <w:rPr>
          <w:rFonts w:ascii="Roboto Condensed" w:eastAsia="Roboto Condensed" w:hAnsi="Roboto Condensed" w:cs="Roboto Condensed"/>
          <w:b/>
          <w:sz w:val="20"/>
          <w:szCs w:val="20"/>
          <w:highlight w:val="white"/>
        </w:rPr>
        <w:t>Raamatukogu peab avaliku internetipunkti arvutid, töövahendid (arvuti ekraan, klaviatuur, hiir) ja pinnad desinfitseerima iga 2–4 tunni järel.</w:t>
      </w:r>
    </w:p>
    <w:p w:rsidR="006D1C5A" w:rsidRPr="00A721FF" w:rsidRDefault="006D1C5A" w:rsidP="006D1C5A">
      <w:pPr>
        <w:numPr>
          <w:ilvl w:val="0"/>
          <w:numId w:val="8"/>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Külastajate käitumist tuleb jooksvalt jälgida ning teha vajaduse korral muudatusi asutuse töökorralduses ja ajutises raamatukogu kasutuseeskirjas, et tagada nii külastajate kui töötajate maksimaalne ohutus.</w:t>
      </w:r>
    </w:p>
    <w:p w:rsidR="006D1C5A" w:rsidRPr="00A721FF" w:rsidRDefault="006D1C5A" w:rsidP="006D1C5A">
      <w:pPr>
        <w:numPr>
          <w:ilvl w:val="0"/>
          <w:numId w:val="4"/>
        </w:numPr>
        <w:shd w:val="clear" w:color="auto" w:fill="FFFFFF"/>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Raamatukogu õuealal võib avada välilugemissaali, järgides käte desinfitseerimise, pindade puhastamise, inimeste hajutamise nõuet ja riskirühmadele soovituslikku kaitsemaski kasutamise nõuet.</w:t>
      </w:r>
    </w:p>
    <w:p w:rsidR="006D1C5A" w:rsidRDefault="006D1C5A" w:rsidP="006D1C5A">
      <w:pPr>
        <w:spacing w:line="240" w:lineRule="auto"/>
        <w:rPr>
          <w:rFonts w:ascii="Roboto Condensed" w:hAnsi="Roboto Condensed"/>
          <w:b/>
          <w:highlight w:val="white"/>
        </w:rPr>
      </w:pPr>
      <w:r w:rsidRPr="00544010">
        <w:rPr>
          <w:rFonts w:ascii="Roboto Condensed" w:hAnsi="Roboto Condensed"/>
          <w:noProof/>
          <w:lang w:eastAsia="et-EE"/>
        </w:rPr>
        <w:lastRenderedPageBreak/>
        <mc:AlternateContent>
          <mc:Choice Requires="wps">
            <w:drawing>
              <wp:anchor distT="0" distB="0" distL="0" distR="0" simplePos="0" relativeHeight="251661312" behindDoc="0" locked="0" layoutInCell="1" hidden="0" allowOverlap="1" wp14:anchorId="73B6D0F0" wp14:editId="477A8717">
                <wp:simplePos x="0" y="0"/>
                <wp:positionH relativeFrom="margin">
                  <wp:align>right</wp:align>
                </wp:positionH>
                <wp:positionV relativeFrom="paragraph">
                  <wp:posOffset>299085</wp:posOffset>
                </wp:positionV>
                <wp:extent cx="8229600" cy="608965"/>
                <wp:effectExtent l="0" t="0" r="0" b="635"/>
                <wp:wrapSquare wrapText="bothSides" distT="0" distB="0" distL="0" distR="0"/>
                <wp:docPr id="10" name="Ristkülik 10"/>
                <wp:cNvGraphicFramePr/>
                <a:graphic xmlns:a="http://schemas.openxmlformats.org/drawingml/2006/main">
                  <a:graphicData uri="http://schemas.microsoft.com/office/word/2010/wordprocessingShape">
                    <wps:wsp>
                      <wps:cNvSpPr/>
                      <wps:spPr>
                        <a:xfrm>
                          <a:off x="0" y="0"/>
                          <a:ext cx="8229600" cy="608965"/>
                        </a:xfrm>
                        <a:prstGeom prst="rect">
                          <a:avLst/>
                        </a:prstGeom>
                        <a:solidFill>
                          <a:schemeClr val="accent1"/>
                        </a:solidFill>
                        <a:ln>
                          <a:noFill/>
                        </a:ln>
                      </wps:spPr>
                      <wps:txbx>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73B6D0F0" id="Ristkülik 10" o:spid="_x0000_s1028" style="position:absolute;margin-left:596.8pt;margin-top:23.55pt;width:9in;height:47.95pt;z-index:251661312;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" fillcolor="#5b9bd5 [3204]" stroked="f">
                <v:textbox inset="2.53958mm,1.2694mm,2.53958mm,1.2694mm">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Külastajate ohutus</w:t>
                      </w:r>
                    </w:p>
                  </w:txbxContent>
                </v:textbox>
                <w10:wrap type="square" anchorx="margin"/>
              </v:rect>
            </w:pict>
          </mc:Fallback>
        </mc:AlternateContent>
      </w:r>
    </w:p>
    <w:p w:rsidR="006D1C5A" w:rsidRPr="009E4EEC" w:rsidRDefault="006D1C5A" w:rsidP="006D1C5A">
      <w:pPr>
        <w:shd w:val="clear" w:color="auto" w:fill="FFFFFF"/>
        <w:spacing w:line="240" w:lineRule="auto"/>
        <w:ind w:left="360"/>
        <w:jc w:val="both"/>
        <w:rPr>
          <w:rFonts w:ascii="Roboto Condensed" w:hAnsi="Roboto Condensed"/>
          <w:b/>
          <w:highlight w:val="white"/>
        </w:rPr>
      </w:pPr>
    </w:p>
    <w:p w:rsidR="006D1C5A" w:rsidRPr="00A721FF" w:rsidRDefault="006D1C5A" w:rsidP="006D1C5A">
      <w:pPr>
        <w:numPr>
          <w:ilvl w:val="0"/>
          <w:numId w:val="9"/>
        </w:numPr>
        <w:shd w:val="clear" w:color="auto" w:fill="FFFFFF"/>
        <w:spacing w:line="240" w:lineRule="auto"/>
        <w:jc w:val="both"/>
        <w:rPr>
          <w:rFonts w:ascii="Roboto Condensed" w:hAnsi="Roboto Condensed"/>
          <w:b/>
          <w:sz w:val="20"/>
          <w:szCs w:val="20"/>
          <w:highlight w:val="white"/>
        </w:rPr>
      </w:pPr>
      <w:r w:rsidRPr="00A721FF">
        <w:rPr>
          <w:rFonts w:ascii="Roboto Condensed" w:eastAsia="Roboto Condensed" w:hAnsi="Roboto Condensed" w:cs="Roboto Condensed"/>
          <w:sz w:val="20"/>
          <w:szCs w:val="20"/>
          <w:highlight w:val="white"/>
        </w:rPr>
        <w:t xml:space="preserve">Raamatukogu siseruumides (sh arvutit kasutades) on </w:t>
      </w:r>
      <w:r w:rsidRPr="00A721FF">
        <w:rPr>
          <w:rFonts w:ascii="Roboto Condensed" w:eastAsia="Roboto Condensed" w:hAnsi="Roboto Condensed" w:cs="Roboto Condensed"/>
          <w:b/>
          <w:sz w:val="20"/>
          <w:szCs w:val="20"/>
          <w:highlight w:val="white"/>
        </w:rPr>
        <w:t xml:space="preserve">külastajal </w:t>
      </w:r>
      <w:r w:rsidR="009D7FB5">
        <w:rPr>
          <w:rFonts w:ascii="Roboto Condensed" w:eastAsia="Roboto Condensed" w:hAnsi="Roboto Condensed" w:cs="Roboto Condensed"/>
          <w:b/>
          <w:sz w:val="20"/>
          <w:szCs w:val="20"/>
          <w:highlight w:val="white"/>
        </w:rPr>
        <w:t>kohustuslik</w:t>
      </w:r>
      <w:r w:rsidRPr="00A721FF">
        <w:rPr>
          <w:rFonts w:ascii="Roboto Condensed" w:eastAsia="Roboto Condensed" w:hAnsi="Roboto Condensed" w:cs="Roboto Condensed"/>
          <w:b/>
          <w:sz w:val="20"/>
          <w:szCs w:val="20"/>
          <w:highlight w:val="white"/>
        </w:rPr>
        <w:t xml:space="preserve"> kanda kaitsemaski </w:t>
      </w:r>
      <w:r w:rsidRPr="00A721FF">
        <w:rPr>
          <w:rFonts w:ascii="Roboto Condensed" w:eastAsia="Roboto Condensed" w:hAnsi="Roboto Condensed" w:cs="Roboto Condensed"/>
          <w:b/>
          <w:sz w:val="20"/>
          <w:szCs w:val="20"/>
        </w:rPr>
        <w:t>või katta nina ja suu</w:t>
      </w:r>
      <w:r w:rsidRPr="00A721FF">
        <w:rPr>
          <w:rFonts w:ascii="Roboto Condensed" w:eastAsia="Roboto Condensed" w:hAnsi="Roboto Condensed" w:cs="Roboto Condensed"/>
          <w:b/>
          <w:sz w:val="20"/>
          <w:szCs w:val="20"/>
          <w:highlight w:val="white"/>
        </w:rPr>
        <w:t>.</w:t>
      </w:r>
    </w:p>
    <w:p w:rsidR="006D1C5A" w:rsidRPr="00A721FF" w:rsidRDefault="006D1C5A" w:rsidP="006D1C5A">
      <w:pPr>
        <w:numPr>
          <w:ilvl w:val="0"/>
          <w:numId w:val="9"/>
        </w:numPr>
        <w:pBdr>
          <w:top w:val="nil"/>
          <w:left w:val="nil"/>
          <w:bottom w:val="nil"/>
          <w:right w:val="nil"/>
          <w:between w:val="nil"/>
        </w:pBdr>
        <w:spacing w:line="240" w:lineRule="auto"/>
        <w:ind w:left="357" w:hanging="357"/>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 xml:space="preserve">Külastajal </w:t>
      </w:r>
      <w:r w:rsidRPr="00A721FF">
        <w:rPr>
          <w:rFonts w:ascii="Roboto Condensed" w:eastAsia="Roboto Condensed" w:hAnsi="Roboto Condensed" w:cs="Roboto Condensed"/>
          <w:sz w:val="20"/>
          <w:szCs w:val="20"/>
        </w:rPr>
        <w:t>peab olema võimalus</w:t>
      </w:r>
      <w:r w:rsidRPr="00A721FF">
        <w:rPr>
          <w:rFonts w:ascii="Roboto Condensed" w:eastAsia="Roboto Condensed" w:hAnsi="Roboto Condensed" w:cs="Roboto Condensed"/>
          <w:color w:val="000000"/>
          <w:sz w:val="20"/>
          <w:szCs w:val="20"/>
        </w:rPr>
        <w:t xml:space="preserve"> enne ja pärast väljaannete, inventari ja tehnikaseadmete (arvutid, laenutusautomaadid jms) kasutamist käsi desinfitseerida. Kui viirusega saastunud kätega nägu mitte katsuda ja need kohe desinfitseerida, siis viirus ei levi.</w:t>
      </w:r>
    </w:p>
    <w:p w:rsidR="006D1C5A" w:rsidRPr="00A721FF" w:rsidRDefault="006D1C5A" w:rsidP="006D1C5A">
      <w:pPr>
        <w:numPr>
          <w:ilvl w:val="0"/>
          <w:numId w:val="9"/>
        </w:numPr>
        <w:pBdr>
          <w:top w:val="nil"/>
          <w:left w:val="nil"/>
          <w:bottom w:val="nil"/>
          <w:right w:val="nil"/>
          <w:between w:val="nil"/>
        </w:pBdr>
        <w:spacing w:line="240" w:lineRule="auto"/>
        <w:ind w:left="357" w:hanging="357"/>
        <w:jc w:val="both"/>
        <w:rPr>
          <w:rFonts w:ascii="Roboto Condensed" w:eastAsia="Roboto Condensed" w:hAnsi="Roboto Condensed" w:cs="Roboto Condensed"/>
          <w:color w:val="000000"/>
          <w:sz w:val="20"/>
          <w:szCs w:val="20"/>
        </w:rPr>
      </w:pPr>
      <w:r w:rsidRPr="00A721FF">
        <w:rPr>
          <w:rFonts w:ascii="Roboto Condensed" w:eastAsia="Roboto Condensed" w:hAnsi="Roboto Condensed" w:cs="Roboto Condensed"/>
          <w:sz w:val="20"/>
          <w:szCs w:val="20"/>
        </w:rPr>
        <w:t xml:space="preserve">Raamatukogu teavitab </w:t>
      </w:r>
      <w:r w:rsidRPr="00A721FF">
        <w:rPr>
          <w:rFonts w:ascii="Roboto Condensed" w:eastAsia="Roboto Condensed" w:hAnsi="Roboto Condensed" w:cs="Roboto Condensed"/>
          <w:color w:val="000000"/>
          <w:sz w:val="20"/>
          <w:szCs w:val="20"/>
        </w:rPr>
        <w:t>külastajaid kõigist reeglitest eri kanalite kaudu: asutuse veebilehel ja sotsiaalmeedia kanalites, nii tekstina kui piltjuhistena asutuses kohapeal, sh välisustel.</w:t>
      </w:r>
    </w:p>
    <w:p w:rsidR="008D5D16" w:rsidRDefault="008D5D16" w:rsidP="006D1C5A">
      <w:pPr>
        <w:pBdr>
          <w:top w:val="nil"/>
          <w:left w:val="nil"/>
          <w:bottom w:val="nil"/>
          <w:right w:val="nil"/>
          <w:between w:val="nil"/>
        </w:pBdr>
        <w:spacing w:line="240" w:lineRule="auto"/>
        <w:jc w:val="both"/>
        <w:rPr>
          <w:rFonts w:ascii="Roboto Condensed" w:eastAsia="Roboto Condensed" w:hAnsi="Roboto Condensed" w:cs="Roboto Condensed"/>
          <w:color w:val="000000"/>
        </w:rPr>
      </w:pPr>
    </w:p>
    <w:p w:rsidR="008D5D16" w:rsidRDefault="008D5D16" w:rsidP="006D1C5A">
      <w:pPr>
        <w:pBdr>
          <w:top w:val="nil"/>
          <w:left w:val="nil"/>
          <w:bottom w:val="nil"/>
          <w:right w:val="nil"/>
          <w:between w:val="nil"/>
        </w:pBdr>
        <w:spacing w:line="240" w:lineRule="auto"/>
        <w:jc w:val="both"/>
        <w:rPr>
          <w:rFonts w:ascii="Roboto Condensed" w:eastAsia="Roboto Condensed" w:hAnsi="Roboto Condensed" w:cs="Roboto Condensed"/>
          <w:color w:val="000000"/>
        </w:rPr>
      </w:pPr>
    </w:p>
    <w:p w:rsidR="006D1C5A" w:rsidRPr="00544010" w:rsidRDefault="006D1C5A" w:rsidP="006D1C5A">
      <w:pPr>
        <w:pBdr>
          <w:top w:val="nil"/>
          <w:left w:val="nil"/>
          <w:bottom w:val="nil"/>
          <w:right w:val="nil"/>
          <w:between w:val="nil"/>
        </w:pBdr>
        <w:spacing w:line="240" w:lineRule="auto"/>
        <w:jc w:val="both"/>
        <w:rPr>
          <w:rFonts w:ascii="Roboto Condensed" w:eastAsia="Roboto Condensed" w:hAnsi="Roboto Condensed" w:cs="Roboto Condensed"/>
          <w:color w:val="000000"/>
        </w:rPr>
      </w:pPr>
      <w:r w:rsidRPr="00544010">
        <w:rPr>
          <w:rFonts w:ascii="Roboto Condensed" w:hAnsi="Roboto Condensed"/>
          <w:noProof/>
          <w:lang w:eastAsia="et-EE"/>
        </w:rPr>
        <mc:AlternateContent>
          <mc:Choice Requires="wps">
            <w:drawing>
              <wp:anchor distT="0" distB="0" distL="114300" distR="114300" simplePos="0" relativeHeight="251662336" behindDoc="0" locked="0" layoutInCell="1" hidden="0" allowOverlap="1" wp14:anchorId="429D5998" wp14:editId="2982E6B3">
                <wp:simplePos x="0" y="0"/>
                <wp:positionH relativeFrom="margin">
                  <wp:align>left</wp:align>
                </wp:positionH>
                <wp:positionV relativeFrom="paragraph">
                  <wp:posOffset>184694</wp:posOffset>
                </wp:positionV>
                <wp:extent cx="8109857" cy="599440"/>
                <wp:effectExtent l="0" t="0" r="5715" b="0"/>
                <wp:wrapNone/>
                <wp:docPr id="11" name="Ristkülik 11"/>
                <wp:cNvGraphicFramePr/>
                <a:graphic xmlns:a="http://schemas.openxmlformats.org/drawingml/2006/main">
                  <a:graphicData uri="http://schemas.microsoft.com/office/word/2010/wordprocessingShape">
                    <wps:wsp>
                      <wps:cNvSpPr/>
                      <wps:spPr>
                        <a:xfrm>
                          <a:off x="0" y="0"/>
                          <a:ext cx="8109857" cy="599440"/>
                        </a:xfrm>
                        <a:prstGeom prst="rect">
                          <a:avLst/>
                        </a:prstGeom>
                        <a:solidFill>
                          <a:schemeClr val="accent1"/>
                        </a:solidFill>
                        <a:ln>
                          <a:noFill/>
                        </a:ln>
                      </wps:spPr>
                      <wps:txbx>
                        <w:txbxContent>
                          <w:p w:rsidR="009E0C3C" w:rsidRPr="00090097" w:rsidRDefault="009E0C3C" w:rsidP="006D1C5A">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29D5998" id="Ristkülik 11" o:spid="_x0000_s1029" style="position:absolute;left:0;text-align:left;margin-left:0;margin-top:14.55pt;width:638.55pt;height:47.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" fillcolor="#5b9bd5 [3204]" stroked="f">
                <v:textbox inset="2.53958mm,1.2694mm,2.53958mm,1.2694mm">
                  <w:txbxContent>
                    <w:p w:rsidR="009E0C3C" w:rsidRPr="00090097" w:rsidRDefault="009E0C3C" w:rsidP="006D1C5A">
                      <w:pPr>
                        <w:spacing w:line="240" w:lineRule="auto"/>
                        <w:jc w:val="center"/>
                        <w:textDirection w:val="btLr"/>
                        <w:rPr>
                          <w:color w:val="FFFFFF" w:themeColor="background1"/>
                        </w:rPr>
                      </w:pPr>
                      <w:proofErr w:type="spellStart"/>
                      <w:r w:rsidRPr="00090097">
                        <w:rPr>
                          <w:rFonts w:ascii="Roboto Condensed" w:eastAsia="Roboto Condensed" w:hAnsi="Roboto Condensed" w:cs="Roboto Condensed"/>
                          <w:b/>
                          <w:color w:val="FFFFFF" w:themeColor="background1"/>
                          <w:sz w:val="28"/>
                        </w:rPr>
                        <w:t>Siseõhu</w:t>
                      </w:r>
                      <w:proofErr w:type="spellEnd"/>
                      <w:r>
                        <w:rPr>
                          <w:rFonts w:ascii="Roboto Condensed" w:eastAsia="Roboto Condensed" w:hAnsi="Roboto Condensed" w:cs="Roboto Condensed"/>
                          <w:b/>
                          <w:color w:val="FFFFFF" w:themeColor="background1"/>
                          <w:sz w:val="28"/>
                        </w:rPr>
                        <w:t xml:space="preserve"> ja vee</w:t>
                      </w:r>
                      <w:r w:rsidRPr="00090097">
                        <w:rPr>
                          <w:rFonts w:ascii="Roboto Condensed" w:eastAsia="Roboto Condensed" w:hAnsi="Roboto Condensed" w:cs="Roboto Condensed"/>
                          <w:b/>
                          <w:color w:val="FFFFFF" w:themeColor="background1"/>
                          <w:sz w:val="28"/>
                        </w:rPr>
                        <w:t xml:space="preserve"> kvaliteet</w:t>
                      </w:r>
                    </w:p>
                  </w:txbxContent>
                </v:textbox>
                <w10:wrap anchorx="margin"/>
              </v:rect>
            </w:pict>
          </mc:Fallback>
        </mc:AlternateContent>
      </w:r>
    </w:p>
    <w:p w:rsidR="006D1C5A" w:rsidRPr="00544010" w:rsidRDefault="006D1C5A" w:rsidP="006D1C5A">
      <w:pPr>
        <w:shd w:val="clear" w:color="auto" w:fill="FFFFFF"/>
        <w:spacing w:line="240" w:lineRule="auto"/>
        <w:jc w:val="both"/>
        <w:rPr>
          <w:rFonts w:ascii="Roboto Condensed" w:eastAsia="Roboto Condensed" w:hAnsi="Roboto Condensed" w:cs="Roboto Condensed"/>
          <w:b/>
        </w:rPr>
      </w:pPr>
    </w:p>
    <w:p w:rsidR="006D1C5A" w:rsidRPr="00544010" w:rsidRDefault="006D1C5A" w:rsidP="006D1C5A">
      <w:pPr>
        <w:shd w:val="clear" w:color="auto" w:fill="FFFFFF"/>
        <w:spacing w:line="240" w:lineRule="auto"/>
        <w:jc w:val="both"/>
        <w:rPr>
          <w:rFonts w:ascii="Roboto Condensed" w:eastAsia="Roboto Condensed" w:hAnsi="Roboto Condensed" w:cs="Roboto Condensed"/>
          <w:b/>
        </w:rPr>
      </w:pPr>
    </w:p>
    <w:p w:rsidR="006D1C5A" w:rsidRPr="00544010" w:rsidRDefault="006D1C5A" w:rsidP="006D1C5A">
      <w:pPr>
        <w:spacing w:line="240" w:lineRule="auto"/>
        <w:jc w:val="both"/>
        <w:rPr>
          <w:rFonts w:ascii="Roboto Condensed" w:eastAsia="Roboto Condensed" w:hAnsi="Roboto Condensed" w:cs="Roboto Condensed"/>
          <w:b/>
          <w:u w:val="single"/>
        </w:rPr>
      </w:pPr>
    </w:p>
    <w:p w:rsidR="006D1C5A" w:rsidRDefault="006D1C5A" w:rsidP="006D1C5A">
      <w:pPr>
        <w:shd w:val="clear" w:color="auto" w:fill="FFFFFF"/>
        <w:spacing w:line="240" w:lineRule="auto"/>
        <w:jc w:val="both"/>
        <w:rPr>
          <w:rFonts w:ascii="Roboto Condensed" w:eastAsia="Roboto Condensed" w:hAnsi="Roboto Condensed" w:cs="Roboto Condensed"/>
        </w:rPr>
      </w:pPr>
    </w:p>
    <w:p w:rsidR="006D1C5A" w:rsidRPr="00A721FF" w:rsidRDefault="006D1C5A" w:rsidP="006D1C5A">
      <w:p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Avalike hoonete puhul tuleb järgida ventileerimise ja tuulutamise nõudeid. Korralik ventilatsioon ja füüsilise distantsi hoidmine on tihedalt seotud. Kuna võimaliku nakkuskandja vahetus läheduses on suur viirusosakeste kontsentratsioon, siis suurem õhuvahetus, kui inimesed on lähestikku, ei aita. Viiruse levikut saab takistada korraliku ventilatsiooniga, kui distants on suurem kui 1,5 meetrit. Vt </w:t>
      </w:r>
      <w:hyperlink r:id="rId24" w:history="1">
        <w:r w:rsidRPr="00A721FF">
          <w:rPr>
            <w:rStyle w:val="Hperlink"/>
            <w:rFonts w:ascii="Roboto Condensed" w:eastAsia="Roboto Condensed" w:hAnsi="Roboto Condensed" w:cs="Roboto Condensed"/>
            <w:sz w:val="20"/>
            <w:szCs w:val="20"/>
          </w:rPr>
          <w:t>majandus- ja taristuministri 02.04.2020 määrust nr 8</w:t>
        </w:r>
      </w:hyperlink>
      <w:r w:rsidRPr="00A721FF">
        <w:rPr>
          <w:rFonts w:ascii="Roboto Condensed" w:eastAsia="Roboto Condensed" w:hAnsi="Roboto Condensed" w:cs="Roboto Condensed"/>
          <w:sz w:val="20"/>
          <w:szCs w:val="20"/>
        </w:rPr>
        <w:t xml:space="preserve"> ja Tarbijakaitse ja Tehnilise Järelevalve Ameti </w:t>
      </w:r>
      <w:hyperlink r:id="rId25" w:history="1">
        <w:r w:rsidRPr="00A721FF">
          <w:rPr>
            <w:rStyle w:val="Hperlink"/>
            <w:rFonts w:ascii="Roboto Condensed" w:eastAsia="Roboto Condensed" w:hAnsi="Roboto Condensed" w:cs="Roboto Condensed"/>
            <w:sz w:val="20"/>
            <w:szCs w:val="20"/>
          </w:rPr>
          <w:t>juhendit</w:t>
        </w:r>
      </w:hyperlink>
      <w:r w:rsidRPr="00A721FF">
        <w:rPr>
          <w:rFonts w:ascii="Roboto Condensed" w:eastAsia="Roboto Condensed" w:hAnsi="Roboto Condensed" w:cs="Roboto Condensed"/>
          <w:sz w:val="20"/>
          <w:szCs w:val="20"/>
        </w:rPr>
        <w:t>. NB! Kui varem kehtis määrus ainult eriolukorra ajal, siis alates 29.11.2020 kehtib kogu aeg.</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Hoones, kus puudub soojustagastusega </w:t>
      </w:r>
      <w:proofErr w:type="spellStart"/>
      <w:r w:rsidRPr="00A721FF">
        <w:rPr>
          <w:rFonts w:ascii="Roboto Condensed" w:eastAsia="Roboto Condensed" w:hAnsi="Roboto Condensed" w:cs="Roboto Condensed"/>
          <w:sz w:val="20"/>
          <w:szCs w:val="20"/>
        </w:rPr>
        <w:t>sissepuhke</w:t>
      </w:r>
      <w:proofErr w:type="spellEnd"/>
      <w:r w:rsidRPr="00A721FF">
        <w:rPr>
          <w:rFonts w:ascii="Roboto Condensed" w:eastAsia="Roboto Condensed" w:hAnsi="Roboto Condensed" w:cs="Roboto Condensed"/>
          <w:sz w:val="20"/>
          <w:szCs w:val="20"/>
        </w:rPr>
        <w:t>- ja väljatõmbeventilatsioon või see ei toimi, peab ruume intensiivselt tuulutama. Näiteks 15 minuti jooksul, kui sisenetakse ruumi, kus on enne teised inimesed viibinud, või vähemalt üks kord tunnis. Võimaluse korral tuleb ruumidesse paigaldada CO</w:t>
      </w:r>
      <w:r w:rsidRPr="00A721FF">
        <w:rPr>
          <w:rFonts w:ascii="Roboto Condensed" w:eastAsia="Roboto Condensed" w:hAnsi="Roboto Condensed" w:cs="Roboto Condensed"/>
          <w:sz w:val="20"/>
          <w:szCs w:val="20"/>
          <w:vertAlign w:val="subscript"/>
        </w:rPr>
        <w:t>2</w:t>
      </w:r>
      <w:r w:rsidRPr="00A721FF">
        <w:rPr>
          <w:rFonts w:ascii="Roboto Condensed" w:eastAsia="Roboto Condensed" w:hAnsi="Roboto Condensed" w:cs="Roboto Condensed"/>
          <w:sz w:val="20"/>
          <w:szCs w:val="20"/>
        </w:rPr>
        <w:t xml:space="preserve"> andurid. Kui CO</w:t>
      </w:r>
      <w:r w:rsidRPr="00A721FF">
        <w:rPr>
          <w:rFonts w:ascii="Roboto Condensed" w:eastAsia="Roboto Condensed" w:hAnsi="Roboto Condensed" w:cs="Roboto Condensed"/>
          <w:sz w:val="20"/>
          <w:szCs w:val="20"/>
          <w:vertAlign w:val="subscript"/>
        </w:rPr>
        <w:t>2</w:t>
      </w:r>
      <w:r w:rsidRPr="00A721FF">
        <w:rPr>
          <w:rFonts w:ascii="Roboto Condensed" w:eastAsia="Roboto Condensed" w:hAnsi="Roboto Condensed" w:cs="Roboto Condensed"/>
          <w:sz w:val="20"/>
          <w:szCs w:val="20"/>
        </w:rPr>
        <w:t xml:space="preserve"> näit tõuseb üle 1000 </w:t>
      </w:r>
      <w:proofErr w:type="spellStart"/>
      <w:r w:rsidRPr="00A721FF">
        <w:rPr>
          <w:rFonts w:ascii="Roboto Condensed" w:eastAsia="Roboto Condensed" w:hAnsi="Roboto Condensed" w:cs="Roboto Condensed"/>
          <w:sz w:val="20"/>
          <w:szCs w:val="20"/>
        </w:rPr>
        <w:t>ppm</w:t>
      </w:r>
      <w:proofErr w:type="spellEnd"/>
      <w:r w:rsidRPr="00A721FF">
        <w:rPr>
          <w:rFonts w:ascii="Roboto Condensed" w:eastAsia="Roboto Condensed" w:hAnsi="Roboto Condensed" w:cs="Roboto Condensed"/>
          <w:sz w:val="20"/>
          <w:szCs w:val="20"/>
        </w:rPr>
        <w:t>, on vaja ruumi tuulutada.</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Kui säilitusülesandega raamatukogudes ohustaks tuulutamisega kaasnev õhuniiskuse tõus ja temperatuuri langus säilitatavaid väljaandeid, ei tohi neisse ruumidesse külastajaid lubada (nt avatud hoidlad).</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Kui hoonel on toimiv ventilatsioonisüsteem, peab see hoone kasutamise ajal ning vähemalt kaks tundi enne ja pärast hoone kasutamist töötama maksimaalsel projekteeritud tootlikkusel.</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Hoonepõhise tagastusõhuga ventilatsioonisüsteemi peab täielikult ümber lülitama välisõhule, sulgedes selleks tagastusõhuklapid ja avades värskeõhuklapid.</w:t>
      </w:r>
    </w:p>
    <w:p w:rsidR="006D1C5A" w:rsidRPr="00A721FF" w:rsidRDefault="006D1C5A" w:rsidP="006D1C5A">
      <w:pPr>
        <w:numPr>
          <w:ilvl w:val="0"/>
          <w:numId w:val="5"/>
        </w:numPr>
        <w:pBdr>
          <w:top w:val="nil"/>
          <w:left w:val="nil"/>
          <w:bottom w:val="nil"/>
          <w:right w:val="nil"/>
          <w:between w:val="nil"/>
        </w:pBd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Sõltuvalt ruumi ventilatsiooni võimsusest tuleks kahe eri publikuga ürituse vahele jätta piisav aeg puhastustöödeks ja ruumi ventileerimiseks (hästi ventileeritud ruumis on CO</w:t>
      </w:r>
      <w:r w:rsidRPr="00A721FF">
        <w:rPr>
          <w:rFonts w:ascii="Roboto Condensed" w:eastAsia="Roboto Condensed" w:hAnsi="Roboto Condensed" w:cs="Roboto Condensed"/>
          <w:sz w:val="20"/>
          <w:szCs w:val="20"/>
          <w:vertAlign w:val="subscript"/>
        </w:rPr>
        <w:t>2</w:t>
      </w:r>
      <w:r w:rsidRPr="00A721FF">
        <w:rPr>
          <w:rFonts w:ascii="Roboto Condensed" w:eastAsia="Roboto Condensed" w:hAnsi="Roboto Condensed" w:cs="Roboto Condensed"/>
          <w:sz w:val="20"/>
          <w:szCs w:val="20"/>
        </w:rPr>
        <w:t xml:space="preserve"> tase &lt;1000 </w:t>
      </w:r>
      <w:proofErr w:type="spellStart"/>
      <w:r w:rsidRPr="00A721FF">
        <w:rPr>
          <w:rFonts w:ascii="Roboto Condensed" w:eastAsia="Roboto Condensed" w:hAnsi="Roboto Condensed" w:cs="Roboto Condensed"/>
          <w:sz w:val="20"/>
          <w:szCs w:val="20"/>
        </w:rPr>
        <w:t>ppm</w:t>
      </w:r>
      <w:proofErr w:type="spellEnd"/>
      <w:r w:rsidRPr="00A721FF">
        <w:rPr>
          <w:rFonts w:ascii="Roboto Condensed" w:eastAsia="Roboto Condensed" w:hAnsi="Roboto Condensed" w:cs="Roboto Condensed"/>
          <w:sz w:val="20"/>
          <w:szCs w:val="20"/>
        </w:rPr>
        <w:t>).</w:t>
      </w:r>
    </w:p>
    <w:p w:rsidR="006D1C5A" w:rsidRPr="00A721FF" w:rsidRDefault="004A5ED2"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hyperlink r:id="rId26" w:history="1">
        <w:r w:rsidR="006D1C5A" w:rsidRPr="00A721FF">
          <w:rPr>
            <w:rStyle w:val="Hperlink"/>
            <w:rFonts w:ascii="Roboto Condensed" w:eastAsia="Roboto Condensed" w:hAnsi="Roboto Condensed" w:cs="Roboto Condensed"/>
            <w:sz w:val="20"/>
            <w:szCs w:val="20"/>
          </w:rPr>
          <w:t>Majandus- ja taristuministri määrusega</w:t>
        </w:r>
      </w:hyperlink>
      <w:r w:rsidR="006D1C5A" w:rsidRPr="00A721FF">
        <w:rPr>
          <w:rFonts w:ascii="Roboto Condensed" w:eastAsia="Roboto Condensed" w:hAnsi="Roboto Condensed" w:cs="Roboto Condensed"/>
          <w:sz w:val="20"/>
          <w:szCs w:val="20"/>
        </w:rPr>
        <w:t xml:space="preserve"> kehtestatud nõudeid ei kohaldata hoone osas, mis ei ole kasutuses vähemalt 60% ulatuses. Näiteks vähenenud kasutusintensiivsusega hooned, kus vähemalt 60% töötajatest on </w:t>
      </w:r>
      <w:proofErr w:type="spellStart"/>
      <w:r w:rsidR="006D1C5A" w:rsidRPr="00A721FF">
        <w:rPr>
          <w:rFonts w:ascii="Roboto Condensed" w:eastAsia="Roboto Condensed" w:hAnsi="Roboto Condensed" w:cs="Roboto Condensed"/>
          <w:sz w:val="20"/>
          <w:szCs w:val="20"/>
        </w:rPr>
        <w:t>kaugtööl</w:t>
      </w:r>
      <w:proofErr w:type="spellEnd"/>
      <w:r w:rsidR="006D1C5A" w:rsidRPr="00A721FF">
        <w:rPr>
          <w:rFonts w:ascii="Roboto Condensed" w:eastAsia="Roboto Condensed" w:hAnsi="Roboto Condensed" w:cs="Roboto Condensed"/>
          <w:sz w:val="20"/>
          <w:szCs w:val="20"/>
        </w:rPr>
        <w:t xml:space="preserve"> ja lugemissaalid, mille külastatavus on vähenenud vähemalt 60%. Vähenemise protsendi arvutamisel tuleb lähtuda kasutatavatele ruumidele tuleohutusnõuetega ettenähtud kasutajate arvu piirangust. Vajaduse korral tuleb konkreetses ruumis või hoones lubatud kasutajate arvu täpsustamiseks konsulteerida Päästeametiga. Nõuded ei kehti ka raamatukoguhoidlates, kus töötajad käivad harva ning viibivad järjest lühikest aega.</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lastRenderedPageBreak/>
        <w:t>Juhul, kui eriolukorra väljakuulutamise/tegevuse lõpetamise algusest alates ei ole hoones joogivett tarbitud või selle tarbimine on olulises mahus vähenenud, peab enne joogivee kasutamist kasutamata torustikud korralikult läbi puhastama. Selleks tuleb täielikult avada kõik kasutuseta olnud kraanid ning lasta veel voolata seni, kuni see saavutab veevõrgu temperatuuri ega ei muutu enam.</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Hoonetes, kus on soojavee boilerid ja soojaveevarustussüsteemid pikalt kasutuseta seisnud, tuleks samuti kõik kasutuseta olnud kraanid avada ja loputada. Boilerites seisnud vesi on soovitatav välja lasta, vajaduse korral puhastada ning kuumutada värsket vett vähemalt 60 kraadini. Tööde tegemisel tuleb olla ettevaatlik, et ennast ega hoones viibijaid kuuma veega mitte põletada.</w:t>
      </w:r>
    </w:p>
    <w:p w:rsidR="006D1C5A" w:rsidRPr="00A721FF" w:rsidRDefault="006D1C5A" w:rsidP="006D1C5A">
      <w:pPr>
        <w:numPr>
          <w:ilvl w:val="0"/>
          <w:numId w:val="5"/>
        </w:numPr>
        <w:shd w:val="clear" w:color="auto" w:fill="FFFFFF"/>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Veendumaks, et veekvaliteet vastab nõuetele, on soovitatav teha ka mikrobioloogiliste näitajate analüüs. Kui selgub, et veekvaliteet nõuetele ei vasta, soovitatakse pöörduda hoone omaniku, </w:t>
      </w:r>
      <w:proofErr w:type="spellStart"/>
      <w:r w:rsidRPr="00A721FF">
        <w:rPr>
          <w:rFonts w:ascii="Roboto Condensed" w:eastAsia="Roboto Condensed" w:hAnsi="Roboto Condensed" w:cs="Roboto Condensed"/>
          <w:sz w:val="20"/>
          <w:szCs w:val="20"/>
        </w:rPr>
        <w:t>veekäitleja</w:t>
      </w:r>
      <w:proofErr w:type="spellEnd"/>
      <w:r w:rsidRPr="00A721FF">
        <w:rPr>
          <w:rFonts w:ascii="Roboto Condensed" w:eastAsia="Roboto Condensed" w:hAnsi="Roboto Condensed" w:cs="Roboto Condensed"/>
          <w:sz w:val="20"/>
          <w:szCs w:val="20"/>
        </w:rPr>
        <w:t xml:space="preserve"> või muu pädeva asutuse poole, et teha torustike põhjalikum loputus ja desinfitseerimine. Seejärel teha vee mikrobioloogiline analüüs uuesti.</w:t>
      </w:r>
    </w:p>
    <w:p w:rsidR="006D1C5A" w:rsidRDefault="006D1C5A" w:rsidP="006D1C5A">
      <w:pPr>
        <w:spacing w:after="160" w:line="259" w:lineRule="auto"/>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3360" behindDoc="0" locked="0" layoutInCell="1" hidden="0" allowOverlap="1" wp14:anchorId="1DD929A3" wp14:editId="2F1F0611">
                <wp:simplePos x="0" y="0"/>
                <wp:positionH relativeFrom="margin">
                  <wp:align>right</wp:align>
                </wp:positionH>
                <wp:positionV relativeFrom="paragraph">
                  <wp:posOffset>299720</wp:posOffset>
                </wp:positionV>
                <wp:extent cx="8223885" cy="599440"/>
                <wp:effectExtent l="0" t="0" r="5715" b="0"/>
                <wp:wrapSquare wrapText="bothSides" distT="0" distB="0" distL="0" distR="0"/>
                <wp:docPr id="12" name="Ristkülik 12"/>
                <wp:cNvGraphicFramePr/>
                <a:graphic xmlns:a="http://schemas.openxmlformats.org/drawingml/2006/main">
                  <a:graphicData uri="http://schemas.microsoft.com/office/word/2010/wordprocessingShape">
                    <wps:wsp>
                      <wps:cNvSpPr/>
                      <wps:spPr>
                        <a:xfrm>
                          <a:off x="0" y="0"/>
                          <a:ext cx="8223885" cy="599440"/>
                        </a:xfrm>
                        <a:prstGeom prst="rect">
                          <a:avLst/>
                        </a:prstGeom>
                        <a:solidFill>
                          <a:schemeClr val="accent1"/>
                        </a:solidFill>
                        <a:ln>
                          <a:noFill/>
                        </a:ln>
                      </wps:spPr>
                      <wps:txbx>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DD929A3" id="Ristkülik 12" o:spid="_x0000_s1030" style="position:absolute;margin-left:596.35pt;margin-top:23.6pt;width:647.55pt;height:47.2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" fillcolor="#5b9bd5 [3204]" stroked="f">
                <v:textbox inset="2.53958mm,1.2694mm,2.53958mm,1.2694mm">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Pindade ja ruumide puhtus</w:t>
                      </w:r>
                    </w:p>
                  </w:txbxContent>
                </v:textbox>
                <w10:wrap type="square" anchorx="margin"/>
              </v:rect>
            </w:pict>
          </mc:Fallback>
        </mc:AlternateContent>
      </w:r>
    </w:p>
    <w:p w:rsidR="006D1C5A" w:rsidRPr="009E4EEC" w:rsidRDefault="006D1C5A" w:rsidP="006D1C5A">
      <w:pPr>
        <w:pBdr>
          <w:top w:val="nil"/>
          <w:left w:val="nil"/>
          <w:bottom w:val="nil"/>
          <w:right w:val="nil"/>
          <w:between w:val="nil"/>
        </w:pBdr>
        <w:spacing w:line="240" w:lineRule="auto"/>
        <w:ind w:left="360"/>
        <w:jc w:val="both"/>
        <w:rPr>
          <w:rFonts w:ascii="Roboto Condensed" w:hAnsi="Roboto Condensed"/>
        </w:rPr>
      </w:pPr>
    </w:p>
    <w:p w:rsidR="006D1C5A" w:rsidRPr="00A721FF" w:rsidRDefault="006D1C5A" w:rsidP="006D1C5A">
      <w:pPr>
        <w:numPr>
          <w:ilvl w:val="0"/>
          <w:numId w:val="5"/>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color w:val="000000"/>
          <w:sz w:val="20"/>
          <w:szCs w:val="20"/>
        </w:rPr>
        <w:t xml:space="preserve">Kõiki sagedasti puudutatavaid pindu külastajatele avatud ruumides (sh ukselingid (v.a vasest või suure vasesisaldusega pronksist lingid, millel viirus hävib kriitilise piirini juba kahe tunni jooksul); käsipuud, liftinupud, lülitid, toolide käetoed alt ja pealt, teenindusletid, avariiulid, laenutus- ja tagastusautomaadid, tagastuskastid, lauapinnad, tualettruumide sisustus ja pinnad), tuleb puhastada ja desinfitseerida (toimeained: 70% etanool, 75% 2-propanool, vesinikperoksiid, </w:t>
      </w:r>
      <w:proofErr w:type="spellStart"/>
      <w:r w:rsidRPr="00A721FF">
        <w:rPr>
          <w:rFonts w:ascii="Roboto Condensed" w:eastAsia="Roboto Condensed" w:hAnsi="Roboto Condensed" w:cs="Roboto Condensed"/>
          <w:color w:val="000000"/>
          <w:sz w:val="20"/>
          <w:szCs w:val="20"/>
        </w:rPr>
        <w:t>naatriumhüpoklorit</w:t>
      </w:r>
      <w:proofErr w:type="spellEnd"/>
      <w:r w:rsidRPr="00A721FF">
        <w:rPr>
          <w:rFonts w:ascii="Roboto Condensed" w:eastAsia="Roboto Condensed" w:hAnsi="Roboto Condensed" w:cs="Roboto Condensed"/>
          <w:color w:val="000000"/>
          <w:sz w:val="20"/>
          <w:szCs w:val="20"/>
        </w:rPr>
        <w:t>) vähemalt iga 2–4 tunni järel.</w:t>
      </w:r>
    </w:p>
    <w:p w:rsidR="006D1C5A" w:rsidRPr="00A721FF" w:rsidRDefault="006D1C5A" w:rsidP="006D1C5A">
      <w:pPr>
        <w:numPr>
          <w:ilvl w:val="0"/>
          <w:numId w:val="5"/>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color w:val="000000"/>
          <w:sz w:val="20"/>
          <w:szCs w:val="20"/>
        </w:rPr>
        <w:t>Tavapärasest enam tähelepanu tuleb pöörata ka töötajate tööruumide ja kööginurga puhastamisele:</w:t>
      </w:r>
    </w:p>
    <w:p w:rsidR="006D1C5A" w:rsidRPr="00A721FF" w:rsidRDefault="006D1C5A" w:rsidP="006D1C5A">
      <w:pPr>
        <w:numPr>
          <w:ilvl w:val="1"/>
          <w:numId w:val="5"/>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mööblit ja radiaatoreid puhastada vähemalt kaks korda nädalas.</w:t>
      </w:r>
    </w:p>
    <w:p w:rsidR="006D1C5A" w:rsidRPr="00A721FF" w:rsidRDefault="006D1C5A" w:rsidP="006D1C5A">
      <w:pPr>
        <w:numPr>
          <w:ilvl w:val="1"/>
          <w:numId w:val="5"/>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kööginurga tehnikat ja lauapindu ning tualettruumi sisustust ja pindu puhastada ja desinfitseerida iga päev.</w:t>
      </w:r>
    </w:p>
    <w:p w:rsidR="006D1C5A" w:rsidRPr="00A721FF" w:rsidRDefault="006D1C5A" w:rsidP="006D1C5A">
      <w:pPr>
        <w:numPr>
          <w:ilvl w:val="0"/>
          <w:numId w:val="5"/>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color w:val="000000"/>
          <w:sz w:val="20"/>
          <w:szCs w:val="20"/>
        </w:rPr>
        <w:t>Desinfitseerimisvahendi valik sõltub sellest, kus (kätel, pindadel vm) ja kuidas seda kasutada on vaja, milliste organismide tõrjeks ja kas see toode sobib soovitud eesmärgi saavutamiseks – selleks tuleb lugeda kasutusjuhendit ja täita ohutusnõudeid. Toote põhjal tuleb eri pindadele koostada puhastusgraafikud koos sagedusega.</w:t>
      </w:r>
    </w:p>
    <w:p w:rsidR="006D1C5A" w:rsidRPr="00A721FF" w:rsidRDefault="006D1C5A" w:rsidP="006D1C5A">
      <w:pPr>
        <w:numPr>
          <w:ilvl w:val="0"/>
          <w:numId w:val="5"/>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color w:val="000000"/>
          <w:sz w:val="20"/>
          <w:szCs w:val="20"/>
        </w:rPr>
        <w:t>Puhta tulemuse saab ka tõhusalt majapidamises kasutatavaid puhastusvahendeid kasutades (kui desinfitseerivad vahendid pole suuremate ruumide ja pindade jaoks olla laialdaselt kättesaadavad ja nende kasutamine pole hädavajalik).</w:t>
      </w:r>
    </w:p>
    <w:p w:rsidR="006D1C5A" w:rsidRPr="00A721FF" w:rsidRDefault="006D1C5A" w:rsidP="006D1C5A">
      <w:pPr>
        <w:numPr>
          <w:ilvl w:val="0"/>
          <w:numId w:val="5"/>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Raamatukogu kõigisse saalidesse tuleb paigaldada prügikast kasutatud ühekordsete isikukaitsevahendite jaoks.</w:t>
      </w:r>
    </w:p>
    <w:p w:rsidR="006D1C5A" w:rsidRPr="00A721FF" w:rsidRDefault="006D1C5A" w:rsidP="006D1C5A">
      <w:pPr>
        <w:numPr>
          <w:ilvl w:val="0"/>
          <w:numId w:val="5"/>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Igasugused võimalikud viirusega saastunud jäätmed (sh isikukaitsevahendid) tuleb koguda pealt suletavasse kilekotti ning käidelda olmeprügina.</w:t>
      </w:r>
    </w:p>
    <w:p w:rsidR="006D1C5A" w:rsidRPr="00A721FF" w:rsidRDefault="006D1C5A" w:rsidP="006D1C5A">
      <w:pPr>
        <w:numPr>
          <w:ilvl w:val="0"/>
          <w:numId w:val="5"/>
        </w:numPr>
        <w:pBdr>
          <w:top w:val="nil"/>
          <w:left w:val="nil"/>
          <w:bottom w:val="nil"/>
          <w:right w:val="nil"/>
          <w:between w:val="nil"/>
        </w:pBdr>
        <w:spacing w:line="240" w:lineRule="auto"/>
        <w:rPr>
          <w:rFonts w:ascii="Roboto Condensed" w:hAnsi="Roboto Condensed"/>
          <w:sz w:val="20"/>
          <w:szCs w:val="20"/>
        </w:rPr>
      </w:pPr>
      <w:r w:rsidRPr="00A721FF">
        <w:rPr>
          <w:rFonts w:ascii="Roboto Condensed" w:eastAsia="Roboto Condensed" w:hAnsi="Roboto Condensed" w:cs="Roboto Condensed"/>
          <w:color w:val="000000"/>
          <w:sz w:val="20"/>
          <w:szCs w:val="20"/>
        </w:rPr>
        <w:t xml:space="preserve">Terviseameti soovitused puhastamiseks ja desinfitseerimiseks leiab </w:t>
      </w:r>
      <w:hyperlink r:id="rId27" w:anchor="JUHENDID" w:history="1">
        <w:r w:rsidRPr="00A721FF">
          <w:rPr>
            <w:rStyle w:val="Hperlink"/>
            <w:rFonts w:ascii="Roboto Condensed" w:eastAsia="Roboto Condensed" w:hAnsi="Roboto Condensed" w:cs="Roboto Condensed"/>
            <w:sz w:val="20"/>
            <w:szCs w:val="20"/>
          </w:rPr>
          <w:t>siit</w:t>
        </w:r>
      </w:hyperlink>
      <w:r w:rsidRPr="00A721FF">
        <w:rPr>
          <w:rFonts w:ascii="Roboto Condensed" w:eastAsia="Roboto Condensed" w:hAnsi="Roboto Condensed" w:cs="Roboto Condensed"/>
          <w:color w:val="000000"/>
          <w:sz w:val="20"/>
          <w:szCs w:val="20"/>
        </w:rPr>
        <w:t>.</w:t>
      </w:r>
    </w:p>
    <w:p w:rsidR="006D1C5A" w:rsidRPr="00544010" w:rsidRDefault="006D1C5A" w:rsidP="006D1C5A">
      <w:pPr>
        <w:numPr>
          <w:ilvl w:val="0"/>
          <w:numId w:val="5"/>
        </w:numPr>
        <w:pBdr>
          <w:top w:val="nil"/>
          <w:left w:val="nil"/>
          <w:bottom w:val="nil"/>
          <w:right w:val="nil"/>
          <w:between w:val="nil"/>
        </w:pBdr>
        <w:spacing w:line="240" w:lineRule="auto"/>
        <w:jc w:val="both"/>
        <w:rPr>
          <w:rFonts w:ascii="Roboto Condensed" w:hAnsi="Roboto Condensed"/>
        </w:rPr>
      </w:pPr>
      <w:r w:rsidRPr="00A721FF">
        <w:rPr>
          <w:rFonts w:ascii="Roboto Condensed" w:hAnsi="Roboto Condensed"/>
          <w:noProof/>
          <w:sz w:val="20"/>
          <w:szCs w:val="20"/>
          <w:lang w:eastAsia="et-EE"/>
        </w:rPr>
        <mc:AlternateContent>
          <mc:Choice Requires="wps">
            <w:drawing>
              <wp:anchor distT="0" distB="0" distL="0" distR="0" simplePos="0" relativeHeight="251664384" behindDoc="0" locked="0" layoutInCell="1" hidden="0" allowOverlap="1" wp14:anchorId="54388853" wp14:editId="17D2C34D">
                <wp:simplePos x="0" y="0"/>
                <wp:positionH relativeFrom="margin">
                  <wp:align>left</wp:align>
                </wp:positionH>
                <wp:positionV relativeFrom="paragraph">
                  <wp:posOffset>367030</wp:posOffset>
                </wp:positionV>
                <wp:extent cx="8109585" cy="599440"/>
                <wp:effectExtent l="0" t="0" r="5715" b="0"/>
                <wp:wrapSquare wrapText="bothSides" distT="0" distB="0" distL="0" distR="0"/>
                <wp:docPr id="13" name="Ristkülik 13"/>
                <wp:cNvGraphicFramePr/>
                <a:graphic xmlns:a="http://schemas.openxmlformats.org/drawingml/2006/main">
                  <a:graphicData uri="http://schemas.microsoft.com/office/word/2010/wordprocessingShape">
                    <wps:wsp>
                      <wps:cNvSpPr/>
                      <wps:spPr>
                        <a:xfrm>
                          <a:off x="0" y="0"/>
                          <a:ext cx="8109585" cy="599440"/>
                        </a:xfrm>
                        <a:prstGeom prst="rect">
                          <a:avLst/>
                        </a:prstGeom>
                        <a:solidFill>
                          <a:schemeClr val="accent1"/>
                        </a:solidFill>
                        <a:ln>
                          <a:noFill/>
                        </a:ln>
                      </wps:spPr>
                      <wps:txbx>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4388853" id="Ristkülik 13" o:spid="_x0000_s1031" style="position:absolute;left:0;text-align:left;margin-left:0;margin-top:28.9pt;width:638.55pt;height:47.2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" fillcolor="#5b9bd5 [3204]" stroked="f">
                <v:textbox inset="2.53958mm,1.2694mm,2.53958mm,1.2694mm">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Töötajate ohutus</w:t>
                      </w:r>
                    </w:p>
                  </w:txbxContent>
                </v:textbox>
                <w10:wrap type="square" anchorx="margin"/>
              </v:rect>
            </w:pict>
          </mc:Fallback>
        </mc:AlternateContent>
      </w:r>
      <w:r w:rsidRPr="00A721FF">
        <w:rPr>
          <w:rFonts w:ascii="Roboto Condensed" w:eastAsia="Roboto Condensed" w:hAnsi="Roboto Condensed" w:cs="Roboto Condensed"/>
          <w:color w:val="000000"/>
          <w:sz w:val="20"/>
          <w:szCs w:val="20"/>
        </w:rPr>
        <w:t xml:space="preserve">Lisainfo ja kontaktid hetkel Eestis desinfitseerimisvahendeid pakkuvatest ettevõtetest leiab </w:t>
      </w:r>
      <w:hyperlink r:id="rId28" w:history="1">
        <w:r w:rsidRPr="00A721FF">
          <w:rPr>
            <w:rStyle w:val="Hperlink"/>
            <w:rFonts w:ascii="Roboto Condensed" w:eastAsia="Roboto Condensed" w:hAnsi="Roboto Condensed" w:cs="Roboto Condensed"/>
            <w:sz w:val="20"/>
            <w:szCs w:val="20"/>
          </w:rPr>
          <w:t>siit</w:t>
        </w:r>
      </w:hyperlink>
      <w:r w:rsidRPr="00544010">
        <w:rPr>
          <w:rFonts w:ascii="Roboto Condensed" w:eastAsia="Roboto Condensed" w:hAnsi="Roboto Condensed" w:cs="Roboto Condensed"/>
          <w:color w:val="000000"/>
        </w:rPr>
        <w:t>.</w:t>
      </w:r>
    </w:p>
    <w:p w:rsidR="006D1C5A" w:rsidRPr="009E4EEC" w:rsidRDefault="006D1C5A" w:rsidP="006D1C5A">
      <w:pPr>
        <w:pBdr>
          <w:top w:val="nil"/>
          <w:left w:val="nil"/>
          <w:bottom w:val="nil"/>
          <w:right w:val="nil"/>
          <w:between w:val="nil"/>
        </w:pBdr>
        <w:spacing w:line="240" w:lineRule="auto"/>
        <w:jc w:val="both"/>
        <w:rPr>
          <w:rFonts w:ascii="Roboto Condensed" w:hAnsi="Roboto Condensed"/>
        </w:rPr>
      </w:pP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Töötajatel, kelle töö iseloom seda võimaldab, tuleb võimaluse korral lubada teha </w:t>
      </w:r>
      <w:proofErr w:type="spellStart"/>
      <w:r w:rsidRPr="00A721FF">
        <w:rPr>
          <w:rFonts w:ascii="Roboto Condensed" w:eastAsia="Roboto Condensed" w:hAnsi="Roboto Condensed" w:cs="Roboto Condensed"/>
          <w:sz w:val="20"/>
          <w:szCs w:val="20"/>
        </w:rPr>
        <w:t>kaugtööd</w:t>
      </w:r>
      <w:proofErr w:type="spellEnd"/>
      <w:r w:rsidRPr="00A721FF">
        <w:rPr>
          <w:rFonts w:ascii="Roboto Condensed" w:eastAsia="Roboto Condensed" w:hAnsi="Roboto Condensed" w:cs="Roboto Condensed"/>
          <w:sz w:val="20"/>
          <w:szCs w:val="20"/>
        </w:rPr>
        <w:t>.</w:t>
      </w:r>
    </w:p>
    <w:p w:rsidR="006D1C5A" w:rsidRPr="00C76A0B"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Jälgida tuleb töötajate tervist.</w:t>
      </w:r>
    </w:p>
    <w:p w:rsidR="00C76A0B" w:rsidRPr="00C76A0B" w:rsidRDefault="00C76A0B" w:rsidP="00B76956">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C76A0B">
        <w:rPr>
          <w:rFonts w:ascii="Roboto Condensed" w:hAnsi="Roboto Condensed"/>
          <w:color w:val="000000"/>
          <w:sz w:val="20"/>
          <w:szCs w:val="20"/>
        </w:rPr>
        <w:lastRenderedPageBreak/>
        <w:t xml:space="preserve">Võimaluse korral tuleb korraldada graafik nii, et külastajaid teenindavate vahetuste koosseis (st töötajate </w:t>
      </w:r>
      <w:proofErr w:type="spellStart"/>
      <w:r w:rsidRPr="00C76A0B">
        <w:rPr>
          <w:rFonts w:ascii="Roboto Condensed" w:hAnsi="Roboto Condensed"/>
          <w:color w:val="000000"/>
          <w:sz w:val="20"/>
          <w:szCs w:val="20"/>
        </w:rPr>
        <w:t>lähikontaktsete</w:t>
      </w:r>
      <w:proofErr w:type="spellEnd"/>
      <w:r w:rsidRPr="00C76A0B">
        <w:rPr>
          <w:rFonts w:ascii="Roboto Condensed" w:hAnsi="Roboto Condensed"/>
          <w:color w:val="000000"/>
          <w:sz w:val="20"/>
          <w:szCs w:val="20"/>
        </w:rPr>
        <w:t xml:space="preserve"> hulk) oleks võimalikult muutumatu.</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Töötajate ja külastajate vahel kehtib inimeste hajutamise nõue</w:t>
      </w:r>
      <w:r w:rsidR="00C76A0B">
        <w:rPr>
          <w:rFonts w:ascii="Roboto Condensed" w:eastAsia="Roboto Condensed" w:hAnsi="Roboto Condensed" w:cs="Roboto Condensed"/>
          <w:color w:val="000000"/>
          <w:sz w:val="20"/>
          <w:szCs w:val="20"/>
        </w:rPr>
        <w:t>, vähendada tuleb lähedasi sotsiaalseid kontakte.</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Töötajatele tuleb võimaldada regulaarset kätepesu vee ja seebiga vähemalt 20 sekundit vähemalt iga 2 </w:t>
      </w:r>
      <w:r w:rsidRPr="00A721FF">
        <w:rPr>
          <w:rFonts w:ascii="Roboto Condensed" w:eastAsia="Roboto Condensed" w:hAnsi="Roboto Condensed" w:cs="Roboto Condensed"/>
          <w:sz w:val="20"/>
          <w:szCs w:val="20"/>
        </w:rPr>
        <w:t xml:space="preserve">tunni </w:t>
      </w:r>
      <w:r w:rsidRPr="00A721FF">
        <w:rPr>
          <w:rFonts w:ascii="Roboto Condensed" w:eastAsia="Roboto Condensed" w:hAnsi="Roboto Condensed" w:cs="Roboto Condensed"/>
          <w:color w:val="000000"/>
          <w:sz w:val="20"/>
          <w:szCs w:val="20"/>
        </w:rPr>
        <w:t>järel. Soovitatav on pakkuda käte kreemitamise võimalust.</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Kui kätepesu võimalik ei ole, tuleb käsi võimaluse korral desinfitseerida minimaalselt 70% etanoolipõhise käte antiseptikumiga. Nähtavalt määrdunud käed tuleb kindlasti pesta.</w:t>
      </w:r>
    </w:p>
    <w:p w:rsidR="006D1C5A" w:rsidRPr="00A721FF" w:rsidRDefault="006D1C5A" w:rsidP="006D1C5A">
      <w:pPr>
        <w:numPr>
          <w:ilvl w:val="0"/>
          <w:numId w:val="10"/>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Külastajatega </w:t>
      </w:r>
      <w:proofErr w:type="spellStart"/>
      <w:r w:rsidRPr="00A721FF">
        <w:rPr>
          <w:rFonts w:ascii="Roboto Condensed" w:eastAsia="Roboto Condensed" w:hAnsi="Roboto Condensed" w:cs="Roboto Condensed"/>
          <w:sz w:val="20"/>
          <w:szCs w:val="20"/>
        </w:rPr>
        <w:t>kokkupuutuvate</w:t>
      </w:r>
      <w:proofErr w:type="spellEnd"/>
      <w:r w:rsidRPr="00A721FF">
        <w:rPr>
          <w:rFonts w:ascii="Roboto Condensed" w:eastAsia="Roboto Condensed" w:hAnsi="Roboto Condensed" w:cs="Roboto Condensed"/>
          <w:sz w:val="20"/>
          <w:szCs w:val="20"/>
        </w:rPr>
        <w:t xml:space="preserve"> töötajate isikukaitsevahendite valik tuleb teha töötaja riskirühma kuulumise ja töö eripära alusel.</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Külastajatega </w:t>
      </w:r>
      <w:proofErr w:type="spellStart"/>
      <w:r w:rsidRPr="00A721FF">
        <w:rPr>
          <w:rFonts w:ascii="Roboto Condensed" w:eastAsia="Roboto Condensed" w:hAnsi="Roboto Condensed" w:cs="Roboto Condensed"/>
          <w:sz w:val="20"/>
          <w:szCs w:val="20"/>
        </w:rPr>
        <w:t>kokkupuutuvatel</w:t>
      </w:r>
      <w:proofErr w:type="spellEnd"/>
      <w:r w:rsidRPr="00A721FF">
        <w:rPr>
          <w:rFonts w:ascii="Roboto Condensed" w:eastAsia="Roboto Condensed" w:hAnsi="Roboto Condensed" w:cs="Roboto Condensed"/>
          <w:sz w:val="20"/>
          <w:szCs w:val="20"/>
        </w:rPr>
        <w:t xml:space="preserve"> töötajatel (eriti riskirühma kuuluvatel) on </w:t>
      </w:r>
      <w:r w:rsidR="00F2591A" w:rsidRPr="00F2591A">
        <w:rPr>
          <w:rFonts w:ascii="Roboto Condensed" w:eastAsia="Roboto Condensed" w:hAnsi="Roboto Condensed" w:cs="Roboto Condensed"/>
          <w:b/>
          <w:sz w:val="20"/>
          <w:szCs w:val="20"/>
        </w:rPr>
        <w:t>kohustuslik</w:t>
      </w:r>
      <w:r w:rsidRPr="00A721FF">
        <w:rPr>
          <w:rFonts w:ascii="Roboto Condensed" w:eastAsia="Roboto Condensed" w:hAnsi="Roboto Condensed" w:cs="Roboto Condensed"/>
          <w:sz w:val="20"/>
          <w:szCs w:val="20"/>
        </w:rPr>
        <w:t xml:space="preserve"> kanda kaitsemaski (või katta nina ja suu) ning kindaid juhul, kui ei ole võimalik järgida hajutatust. </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hAnsi="Roboto Condensed"/>
          <w:sz w:val="20"/>
          <w:szCs w:val="20"/>
        </w:rPr>
        <w:t>Terviseamet või tööandja võib nõuda, et teatud olukordades kantakse maski.</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hAnsi="Roboto Condensed"/>
          <w:sz w:val="20"/>
          <w:szCs w:val="20"/>
        </w:rPr>
        <w:t>Tööandja tohib koroonanakkuse ohutu keskkonna tagamiseks nõuda, et töötajad või raamatukogu külastajad kannaksid maski.</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 xml:space="preserve">Töötaja ei pea kandma meditsiinilist maski, kui selgub, et kaastöötaja on kokku puutunud koroonapositiivse nakkuskandjaga (st kolleeg on </w:t>
      </w:r>
      <w:proofErr w:type="spellStart"/>
      <w:r w:rsidRPr="00A721FF">
        <w:rPr>
          <w:rFonts w:ascii="Roboto Condensed" w:eastAsia="Roboto Condensed" w:hAnsi="Roboto Condensed" w:cs="Roboto Condensed"/>
          <w:sz w:val="20"/>
          <w:szCs w:val="20"/>
        </w:rPr>
        <w:t>lähikontaktne</w:t>
      </w:r>
      <w:proofErr w:type="spellEnd"/>
      <w:r w:rsidRPr="00A721FF">
        <w:rPr>
          <w:rFonts w:ascii="Roboto Condensed" w:eastAsia="Roboto Condensed" w:hAnsi="Roboto Condensed" w:cs="Roboto Condensed"/>
          <w:sz w:val="20"/>
          <w:szCs w:val="20"/>
        </w:rPr>
        <w:t>). Maski kandmise on kohustuslik, kui terviseamet seda nõuab.</w:t>
      </w:r>
    </w:p>
    <w:p w:rsidR="006D1C5A" w:rsidRPr="00A721FF" w:rsidRDefault="006D1C5A" w:rsidP="006D1C5A">
      <w:pPr>
        <w:numPr>
          <w:ilvl w:val="0"/>
          <w:numId w:val="10"/>
        </w:numPr>
        <w:spacing w:line="240" w:lineRule="auto"/>
        <w:jc w:val="both"/>
        <w:rPr>
          <w:rFonts w:ascii="Roboto Condensed" w:eastAsia="Roboto Condensed" w:hAnsi="Roboto Condensed" w:cs="Roboto Condensed"/>
          <w:sz w:val="20"/>
          <w:szCs w:val="20"/>
        </w:rPr>
      </w:pPr>
      <w:r w:rsidRPr="00A721FF">
        <w:rPr>
          <w:rFonts w:ascii="Roboto Condensed" w:eastAsia="Roboto Condensed" w:hAnsi="Roboto Condensed" w:cs="Roboto Condensed"/>
          <w:sz w:val="20"/>
          <w:szCs w:val="20"/>
        </w:rPr>
        <w:t>Minimeerida tuleb riskirühmadesse kuuluvate töötajate (eelkõige vanemaealiste, krooniliste haiguste, immuunpuudulikkusega inimeste) kokkupuudet külastajatega.</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 xml:space="preserve">Külastajatega </w:t>
      </w:r>
      <w:proofErr w:type="spellStart"/>
      <w:r w:rsidRPr="00A721FF">
        <w:rPr>
          <w:rFonts w:ascii="Roboto Condensed" w:eastAsia="Roboto Condensed" w:hAnsi="Roboto Condensed" w:cs="Roboto Condensed"/>
          <w:color w:val="000000"/>
          <w:sz w:val="20"/>
          <w:szCs w:val="20"/>
        </w:rPr>
        <w:t>kokkupuutuvatel</w:t>
      </w:r>
      <w:proofErr w:type="spellEnd"/>
      <w:r w:rsidRPr="00A721FF">
        <w:rPr>
          <w:rFonts w:ascii="Roboto Condensed" w:eastAsia="Roboto Condensed" w:hAnsi="Roboto Condensed" w:cs="Roboto Condensed"/>
          <w:color w:val="000000"/>
          <w:sz w:val="20"/>
          <w:szCs w:val="20"/>
        </w:rPr>
        <w:t xml:space="preserve"> töötajatel on </w:t>
      </w:r>
      <w:r w:rsidRPr="00A721FF">
        <w:rPr>
          <w:rFonts w:ascii="Roboto Condensed" w:eastAsia="Roboto Condensed" w:hAnsi="Roboto Condensed" w:cs="Roboto Condensed"/>
          <w:sz w:val="20"/>
          <w:szCs w:val="20"/>
        </w:rPr>
        <w:t>soovituslik pärast</w:t>
      </w:r>
      <w:r w:rsidRPr="00A721FF">
        <w:rPr>
          <w:rFonts w:ascii="Roboto Condensed" w:eastAsia="Roboto Condensed" w:hAnsi="Roboto Condensed" w:cs="Roboto Condensed"/>
          <w:color w:val="000000"/>
          <w:sz w:val="20"/>
          <w:szCs w:val="20"/>
        </w:rPr>
        <w:t xml:space="preserve"> iga kokkupuudet külastajaga käed või kindad desinfitseerida.</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 xml:space="preserve">Tuleb kontrollida, et töötajad on kaitsevahendite korrektsest ja ohutust kasutamisest teadlikud. </w:t>
      </w:r>
      <w:r w:rsidRPr="00A721FF">
        <w:rPr>
          <w:rFonts w:ascii="Roboto Condensed" w:eastAsia="Roboto Condensed" w:hAnsi="Roboto Condensed" w:cs="Roboto Condensed"/>
          <w:sz w:val="20"/>
          <w:szCs w:val="20"/>
        </w:rPr>
        <w:t>Koondinfo isikukaitsevahendite kohta</w:t>
      </w:r>
      <w:r w:rsidRPr="00A721FF">
        <w:rPr>
          <w:rFonts w:ascii="Roboto Condensed" w:eastAsia="Roboto Condensed" w:hAnsi="Roboto Condensed" w:cs="Roboto Condensed"/>
          <w:color w:val="000000"/>
          <w:sz w:val="20"/>
          <w:szCs w:val="20"/>
        </w:rPr>
        <w:t xml:space="preserve"> leiab </w:t>
      </w:r>
      <w:hyperlink r:id="rId29" w:history="1">
        <w:r w:rsidRPr="00A721FF">
          <w:rPr>
            <w:rStyle w:val="Hperlink"/>
            <w:rFonts w:ascii="Roboto Condensed" w:eastAsia="Roboto Condensed" w:hAnsi="Roboto Condensed" w:cs="Roboto Condensed"/>
            <w:sz w:val="20"/>
            <w:szCs w:val="20"/>
          </w:rPr>
          <w:t>siit</w:t>
        </w:r>
      </w:hyperlink>
      <w:r w:rsidRPr="00A721FF">
        <w:rPr>
          <w:rFonts w:ascii="Roboto Condensed" w:eastAsia="Roboto Condensed" w:hAnsi="Roboto Condensed" w:cs="Roboto Condensed"/>
          <w:color w:val="000000"/>
          <w:sz w:val="20"/>
          <w:szCs w:val="20"/>
        </w:rPr>
        <w:t>.</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Teavitussedelite ja sularahaga arveldamisel tuleb füüsilist kontakti vältida.</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Võimaluse korral tuleb teenindusleti ette paigaldada pleksiklaas. NB! Seda tuleb regulaarselt puhastada.</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 xml:space="preserve">Võimaluse korral tuleb graafik korraldada nii, et külastajaid teenindavate vahetuste koosseis (st </w:t>
      </w:r>
      <w:proofErr w:type="spellStart"/>
      <w:r w:rsidRPr="00A721FF">
        <w:rPr>
          <w:rFonts w:ascii="Roboto Condensed" w:eastAsia="Roboto Condensed" w:hAnsi="Roboto Condensed" w:cs="Roboto Condensed"/>
          <w:color w:val="000000"/>
          <w:sz w:val="20"/>
          <w:szCs w:val="20"/>
        </w:rPr>
        <w:t>lähikontaktsete</w:t>
      </w:r>
      <w:proofErr w:type="spellEnd"/>
      <w:r w:rsidRPr="00A721FF">
        <w:rPr>
          <w:rFonts w:ascii="Roboto Condensed" w:eastAsia="Roboto Condensed" w:hAnsi="Roboto Condensed" w:cs="Roboto Condensed"/>
          <w:color w:val="000000"/>
          <w:sz w:val="20"/>
          <w:szCs w:val="20"/>
        </w:rPr>
        <w:t xml:space="preserve"> hulk) oleks võimalikult muutumatu. </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Koosolekuid tuleb pidada sidevahendite kaudu. Kui see pole võimalik, siis peaksid osalejad:</w:t>
      </w:r>
    </w:p>
    <w:p w:rsidR="006D1C5A" w:rsidRPr="00A721FF" w:rsidRDefault="006D1C5A" w:rsidP="006D1C5A">
      <w:pPr>
        <w:numPr>
          <w:ilvl w:val="1"/>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hoidma üksteisest mõistlikku vahemaad;</w:t>
      </w:r>
    </w:p>
    <w:p w:rsidR="006D1C5A" w:rsidRPr="00A721FF" w:rsidRDefault="006D1C5A" w:rsidP="006D1C5A">
      <w:pPr>
        <w:numPr>
          <w:ilvl w:val="1"/>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color w:val="000000"/>
          <w:sz w:val="20"/>
          <w:szCs w:val="20"/>
        </w:rPr>
        <w:t>vältima kätlemist, materjalide jagamist jm otseseid kontakte;</w:t>
      </w:r>
    </w:p>
    <w:p w:rsidR="006D1C5A" w:rsidRPr="00A721FF" w:rsidRDefault="006D1C5A" w:rsidP="006D1C5A">
      <w:pPr>
        <w:numPr>
          <w:ilvl w:val="1"/>
          <w:numId w:val="10"/>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color w:val="000000"/>
          <w:sz w:val="20"/>
          <w:szCs w:val="20"/>
        </w:rPr>
        <w:t xml:space="preserve">järgima head respiratoorset </w:t>
      </w:r>
      <w:r w:rsidRPr="00A721FF">
        <w:rPr>
          <w:rFonts w:ascii="Roboto Condensed" w:eastAsia="Roboto Condensed" w:hAnsi="Roboto Condensed" w:cs="Roboto Condensed"/>
          <w:sz w:val="20"/>
          <w:szCs w:val="20"/>
        </w:rPr>
        <w:t xml:space="preserve">ja </w:t>
      </w:r>
      <w:proofErr w:type="spellStart"/>
      <w:r w:rsidRPr="00A721FF">
        <w:rPr>
          <w:rFonts w:ascii="Roboto Condensed" w:eastAsia="Roboto Condensed" w:hAnsi="Roboto Condensed" w:cs="Roboto Condensed"/>
          <w:sz w:val="20"/>
          <w:szCs w:val="20"/>
        </w:rPr>
        <w:t>kätehügieeni</w:t>
      </w:r>
      <w:proofErr w:type="spellEnd"/>
      <w:r w:rsidRPr="00A721FF">
        <w:rPr>
          <w:rFonts w:ascii="Roboto Condensed" w:eastAsia="Roboto Condensed" w:hAnsi="Roboto Condensed" w:cs="Roboto Condensed"/>
          <w:sz w:val="20"/>
          <w:szCs w:val="20"/>
        </w:rPr>
        <w:t>. Soovituslik on kanda kaitsemaski või katta suu ja nina.</w:t>
      </w:r>
    </w:p>
    <w:p w:rsidR="006D1C5A" w:rsidRPr="00A721FF" w:rsidRDefault="006D1C5A" w:rsidP="006D1C5A">
      <w:pPr>
        <w:pBdr>
          <w:top w:val="nil"/>
          <w:left w:val="nil"/>
          <w:bottom w:val="nil"/>
          <w:right w:val="nil"/>
          <w:between w:val="nil"/>
        </w:pBdr>
        <w:spacing w:line="240" w:lineRule="auto"/>
        <w:ind w:left="1080"/>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Koosoleku kestvus peaks olema võimalikult lühike. </w:t>
      </w:r>
    </w:p>
    <w:p w:rsidR="006D1C5A" w:rsidRPr="00A721FF" w:rsidRDefault="006D1C5A" w:rsidP="006D1C5A">
      <w:pPr>
        <w:numPr>
          <w:ilvl w:val="0"/>
          <w:numId w:val="10"/>
        </w:numPr>
        <w:pBdr>
          <w:top w:val="nil"/>
          <w:left w:val="nil"/>
          <w:bottom w:val="nil"/>
          <w:right w:val="nil"/>
          <w:between w:val="nil"/>
        </w:pBdr>
        <w:spacing w:line="240" w:lineRule="auto"/>
        <w:jc w:val="both"/>
        <w:rPr>
          <w:rFonts w:ascii="Roboto Condensed" w:hAnsi="Roboto Condensed"/>
          <w:color w:val="000000"/>
          <w:sz w:val="20"/>
          <w:szCs w:val="20"/>
        </w:rPr>
      </w:pPr>
      <w:r w:rsidRPr="00A721FF">
        <w:rPr>
          <w:rFonts w:ascii="Roboto Condensed" w:eastAsia="Roboto Condensed" w:hAnsi="Roboto Condensed" w:cs="Roboto Condensed"/>
          <w:sz w:val="20"/>
          <w:szCs w:val="20"/>
        </w:rPr>
        <w:t xml:space="preserve">COVID-19 leviku pidurdamise seisukohalt peab haigestunud töötaja tööandjat COVID-19 diagnoosi kinnitusest informeerima. </w:t>
      </w:r>
      <w:r w:rsidRPr="00A721FF">
        <w:rPr>
          <w:rFonts w:ascii="Roboto Condensed" w:eastAsia="Roboto Condensed" w:hAnsi="Roboto Condensed" w:cs="Roboto Condensed"/>
          <w:color w:val="000000"/>
          <w:sz w:val="20"/>
          <w:szCs w:val="20"/>
        </w:rPr>
        <w:t>Informeerida tuleb töötaja ja tööandja kokkuleppe kohaselt.</w:t>
      </w:r>
    </w:p>
    <w:p w:rsidR="006D1C5A" w:rsidRDefault="006D1C5A" w:rsidP="006D1C5A">
      <w:pPr>
        <w:pBdr>
          <w:top w:val="nil"/>
          <w:left w:val="nil"/>
          <w:bottom w:val="nil"/>
          <w:right w:val="nil"/>
          <w:between w:val="nil"/>
        </w:pBdr>
        <w:spacing w:line="240" w:lineRule="auto"/>
        <w:ind w:left="360"/>
        <w:jc w:val="both"/>
        <w:rPr>
          <w:rFonts w:ascii="Roboto Condensed" w:hAnsi="Roboto Condensed"/>
          <w:color w:val="000000"/>
        </w:rPr>
      </w:pPr>
    </w:p>
    <w:p w:rsidR="006D1C5A" w:rsidRDefault="006D1C5A" w:rsidP="006D1C5A">
      <w:pPr>
        <w:pBdr>
          <w:top w:val="nil"/>
          <w:left w:val="nil"/>
          <w:bottom w:val="nil"/>
          <w:right w:val="nil"/>
          <w:between w:val="nil"/>
        </w:pBdr>
        <w:spacing w:line="240" w:lineRule="auto"/>
        <w:ind w:left="360"/>
        <w:jc w:val="both"/>
        <w:rPr>
          <w:rFonts w:ascii="Roboto Condensed" w:eastAsia="Roboto Condensed" w:hAnsi="Roboto Condensed" w:cs="Roboto Condensed"/>
        </w:rPr>
      </w:pPr>
      <w:r w:rsidRPr="00544010">
        <w:rPr>
          <w:rFonts w:ascii="Roboto Condensed" w:hAnsi="Roboto Condensed"/>
          <w:noProof/>
          <w:lang w:eastAsia="et-EE"/>
        </w:rPr>
        <mc:AlternateContent>
          <mc:Choice Requires="wps">
            <w:drawing>
              <wp:anchor distT="0" distB="0" distL="0" distR="0" simplePos="0" relativeHeight="251665408" behindDoc="0" locked="0" layoutInCell="1" hidden="0" allowOverlap="1" wp14:anchorId="0B9B3113" wp14:editId="5BB6600C">
                <wp:simplePos x="0" y="0"/>
                <wp:positionH relativeFrom="column">
                  <wp:posOffset>5080</wp:posOffset>
                </wp:positionH>
                <wp:positionV relativeFrom="paragraph">
                  <wp:posOffset>249555</wp:posOffset>
                </wp:positionV>
                <wp:extent cx="8169275" cy="608965"/>
                <wp:effectExtent l="0" t="0" r="3175" b="635"/>
                <wp:wrapSquare wrapText="bothSides" distT="0" distB="0" distL="0" distR="0"/>
                <wp:docPr id="14" name="Ristkülik 14"/>
                <wp:cNvGraphicFramePr/>
                <a:graphic xmlns:a="http://schemas.openxmlformats.org/drawingml/2006/main">
                  <a:graphicData uri="http://schemas.microsoft.com/office/word/2010/wordprocessingShape">
                    <wps:wsp>
                      <wps:cNvSpPr/>
                      <wps:spPr>
                        <a:xfrm>
                          <a:off x="0" y="0"/>
                          <a:ext cx="8169275" cy="608965"/>
                        </a:xfrm>
                        <a:prstGeom prst="rect">
                          <a:avLst/>
                        </a:prstGeom>
                        <a:solidFill>
                          <a:schemeClr val="accent1"/>
                        </a:solidFill>
                        <a:ln>
                          <a:noFill/>
                        </a:ln>
                      </wps:spPr>
                      <wps:txbx>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0B9B3113" id="Ristkülik 14" o:spid="_x0000_s1032" style="position:absolute;left:0;text-align:left;margin-left:.4pt;margin-top:19.65pt;width:643.25pt;height:47.95pt;z-index:25166540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" fillcolor="#5b9bd5 [3204]" stroked="f">
                <v:textbox inset="2.53958mm,1.2694mm,2.53958mm,1.2694mm">
                  <w:txbxContent>
                    <w:p w:rsidR="009E0C3C" w:rsidRPr="00090097" w:rsidRDefault="009E0C3C" w:rsidP="006D1C5A">
                      <w:pPr>
                        <w:spacing w:line="240" w:lineRule="auto"/>
                        <w:jc w:val="center"/>
                        <w:textDirection w:val="btLr"/>
                        <w:rPr>
                          <w:color w:val="FFFFFF" w:themeColor="background1"/>
                        </w:rPr>
                      </w:pPr>
                      <w:r w:rsidRPr="00090097">
                        <w:rPr>
                          <w:rFonts w:ascii="Roboto Condensed" w:eastAsia="Roboto Condensed" w:hAnsi="Roboto Condensed" w:cs="Roboto Condensed"/>
                          <w:b/>
                          <w:color w:val="FFFFFF" w:themeColor="background1"/>
                          <w:sz w:val="28"/>
                        </w:rPr>
                        <w:t>Kui töötaja haigestub respiratoorsesse haigusesse (palavik, köha, nõrkus jm sümptomid)</w:t>
                      </w:r>
                    </w:p>
                  </w:txbxContent>
                </v:textbox>
                <w10:wrap type="square"/>
              </v:rect>
            </w:pict>
          </mc:Fallback>
        </mc:AlternateContent>
      </w:r>
    </w:p>
    <w:p w:rsidR="006D1C5A" w:rsidRPr="00544010" w:rsidRDefault="006D1C5A" w:rsidP="006D1C5A">
      <w:pPr>
        <w:pBdr>
          <w:top w:val="nil"/>
          <w:left w:val="nil"/>
          <w:bottom w:val="nil"/>
          <w:right w:val="nil"/>
          <w:between w:val="nil"/>
        </w:pBdr>
        <w:spacing w:line="240" w:lineRule="auto"/>
        <w:ind w:left="360"/>
        <w:jc w:val="both"/>
        <w:rPr>
          <w:rFonts w:ascii="Roboto Condensed" w:eastAsia="Roboto Condensed" w:hAnsi="Roboto Condensed" w:cs="Roboto Condensed"/>
        </w:rPr>
      </w:pPr>
    </w:p>
    <w:p w:rsidR="006D1C5A" w:rsidRPr="00A721FF" w:rsidRDefault="006D1C5A" w:rsidP="006D1C5A">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1. Töövälisel ajal (mitte töökohal olles):</w:t>
      </w:r>
    </w:p>
    <w:p w:rsidR="006D1C5A" w:rsidRPr="00A721FF" w:rsidRDefault="006D1C5A" w:rsidP="006D1C5A">
      <w:pPr>
        <w:numPr>
          <w:ilvl w:val="0"/>
          <w:numId w:val="3"/>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Töötaja peab jääma koju ja võtma ühendust perearstiga, kes teeb otsuse COVID-19 diagnoosi, testimise vajaduse ja töövõimetuslehe kohta.</w:t>
      </w:r>
    </w:p>
    <w:p w:rsidR="006D1C5A" w:rsidRPr="00A721FF" w:rsidRDefault="006D1C5A" w:rsidP="006D1C5A">
      <w:pPr>
        <w:numPr>
          <w:ilvl w:val="0"/>
          <w:numId w:val="3"/>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Kolleegid, kes pole töötajaga sümptomaatilisel perioodil kokku puutunud, võivad jätkata tööl käimist, kuid jälgima 14 päeva jooksul tähelepanelikult oma tervist. Sümptomite ilmnemisel tuleb jääda koju ja võtta ühendust perearstiga.</w:t>
      </w:r>
    </w:p>
    <w:p w:rsidR="006D1C5A" w:rsidRPr="00A721FF" w:rsidRDefault="006D1C5A" w:rsidP="006D1C5A">
      <w:pPr>
        <w:numPr>
          <w:ilvl w:val="0"/>
          <w:numId w:val="3"/>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lastRenderedPageBreak/>
        <w:t>Haigestunud töötaja võib tööle naasta 10 päeva möödudes tingimusel, et tal ei esine respiratoorseid sümptomeid ega palavikku. Lõpliku otsuse teeb perearst. Kui arst on töötaja haiguslehe lõpetanud, võib töötaja naasta tööle ja tööandjal ei ole õigust temalt täiendavat testi nõuda.</w:t>
      </w:r>
    </w:p>
    <w:p w:rsidR="006D1C5A" w:rsidRPr="00A721FF" w:rsidRDefault="006D1C5A" w:rsidP="006D1C5A">
      <w:pPr>
        <w:spacing w:line="240" w:lineRule="auto"/>
        <w:ind w:left="720"/>
        <w:jc w:val="both"/>
        <w:rPr>
          <w:rFonts w:ascii="Roboto Condensed" w:eastAsia="Roboto Condensed" w:hAnsi="Roboto Condensed" w:cs="Roboto Condensed"/>
          <w:sz w:val="20"/>
          <w:szCs w:val="20"/>
        </w:rPr>
      </w:pPr>
    </w:p>
    <w:p w:rsidR="006D1C5A" w:rsidRPr="00A721FF" w:rsidRDefault="006D1C5A" w:rsidP="006D1C5A">
      <w:pPr>
        <w:spacing w:line="240" w:lineRule="auto"/>
        <w:jc w:val="both"/>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2. Tööajal (töökohal olles):</w:t>
      </w:r>
    </w:p>
    <w:p w:rsidR="006D1C5A" w:rsidRPr="00A721FF" w:rsidRDefault="006D1C5A" w:rsidP="00C76A0B">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Haigestunud töötaja peab kohe koju minema. Ta võib tööle naasta 10 päeva möödudes tingimusel, et on täielikult terve – st ei esine respiratoorseid sümptomeid ega palavikku.</w:t>
      </w:r>
      <w:r w:rsidR="00C76A0B">
        <w:rPr>
          <w:rFonts w:ascii="Roboto Condensed" w:eastAsia="Roboto Condensed" w:hAnsi="Roboto Condensed" w:cs="Roboto Condensed"/>
          <w:sz w:val="20"/>
          <w:szCs w:val="20"/>
        </w:rPr>
        <w:t xml:space="preserve"> </w:t>
      </w:r>
      <w:r w:rsidR="00C76A0B" w:rsidRPr="00C76A0B">
        <w:rPr>
          <w:rFonts w:ascii="Roboto Condensed" w:eastAsia="Roboto Condensed" w:hAnsi="Roboto Condensed" w:cs="Roboto Condensed"/>
          <w:sz w:val="20"/>
          <w:szCs w:val="20"/>
        </w:rPr>
        <w:t>Tervenemise üle otsustab arst.</w:t>
      </w:r>
    </w:p>
    <w:p w:rsidR="006D1C5A" w:rsidRPr="00A721FF" w:rsidRDefault="006D1C5A" w:rsidP="006D1C5A">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Haigestunud töötaja peab ühendust võtma oma perearstiga, kes hindab COVID-19 võimalikkust sümptomite, epidemioloogilise seose või laboratoorse testimise alusel (laboratoorse testimise vajaduse üle otsustab perearst).</w:t>
      </w:r>
    </w:p>
    <w:p w:rsidR="006D1C5A" w:rsidRPr="00A721FF" w:rsidRDefault="006D1C5A" w:rsidP="006D1C5A">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COVID-19 leviku pidurdamise seisukohalt peab haigestunud töötaja tööandjat COVID-19 diagnoosi kinnitusest informeerima. </w:t>
      </w:r>
    </w:p>
    <w:p w:rsidR="006D1C5A" w:rsidRPr="00A721FF" w:rsidRDefault="006D1C5A" w:rsidP="006D1C5A">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Kui töötaja on tööandjat COVID-19 diagnoosist informeerinud, teeb tööandja koostööd Terviseameti regionaalosakonnaga. Kontaktid leiab </w:t>
      </w:r>
      <w:hyperlink r:id="rId30" w:history="1">
        <w:r w:rsidRPr="00A721FF">
          <w:rPr>
            <w:rStyle w:val="Hperlink"/>
            <w:rFonts w:ascii="Roboto Condensed" w:eastAsia="Roboto Condensed" w:hAnsi="Roboto Condensed" w:cs="Roboto Condensed"/>
            <w:sz w:val="20"/>
            <w:szCs w:val="20"/>
          </w:rPr>
          <w:t>siit</w:t>
        </w:r>
      </w:hyperlink>
      <w:r w:rsidRPr="00A721FF">
        <w:rPr>
          <w:rFonts w:ascii="Roboto Condensed" w:eastAsia="Roboto Condensed" w:hAnsi="Roboto Condensed" w:cs="Roboto Condensed"/>
          <w:sz w:val="20"/>
          <w:szCs w:val="20"/>
        </w:rPr>
        <w:t>.</w:t>
      </w:r>
    </w:p>
    <w:p w:rsidR="006D1C5A" w:rsidRPr="00A721FF" w:rsidRDefault="006D1C5A" w:rsidP="006D1C5A">
      <w:pPr>
        <w:numPr>
          <w:ilvl w:val="0"/>
          <w:numId w:val="1"/>
        </w:numPr>
        <w:pBdr>
          <w:top w:val="nil"/>
          <w:left w:val="nil"/>
          <w:bottom w:val="nil"/>
          <w:right w:val="nil"/>
          <w:between w:val="nil"/>
        </w:pBd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Viirusega potentsiaalselt saastunud ruumid tuleb kõrvalisetele isikutele sulgeda ning neid korralikult pesta, desinfitseerida ja tuulutada. </w:t>
      </w:r>
    </w:p>
    <w:p w:rsidR="006D1C5A" w:rsidRPr="00A721FF" w:rsidRDefault="006D1C5A" w:rsidP="006D1C5A">
      <w:pPr>
        <w:numPr>
          <w:ilvl w:val="0"/>
          <w:numId w:val="1"/>
        </w:numPr>
        <w:pBdr>
          <w:top w:val="nil"/>
          <w:left w:val="nil"/>
          <w:bottom w:val="nil"/>
          <w:right w:val="nil"/>
          <w:between w:val="nil"/>
        </w:pBd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 xml:space="preserve">Terviseameti soovitused puhastamiseks ja desinfitseerimiseks leiab </w:t>
      </w:r>
      <w:hyperlink r:id="rId31" w:anchor="JUHENDID" w:history="1">
        <w:r w:rsidRPr="00A721FF">
          <w:rPr>
            <w:rStyle w:val="Hperlink"/>
            <w:rFonts w:ascii="Roboto Condensed" w:eastAsia="Roboto Condensed" w:hAnsi="Roboto Condensed" w:cs="Roboto Condensed"/>
            <w:sz w:val="20"/>
            <w:szCs w:val="20"/>
          </w:rPr>
          <w:t>siit</w:t>
        </w:r>
      </w:hyperlink>
      <w:r w:rsidRPr="00A721FF">
        <w:rPr>
          <w:rFonts w:ascii="Roboto Condensed" w:eastAsia="Roboto Condensed" w:hAnsi="Roboto Condensed" w:cs="Roboto Condensed"/>
          <w:sz w:val="20"/>
          <w:szCs w:val="20"/>
        </w:rPr>
        <w:t>.</w:t>
      </w:r>
    </w:p>
    <w:p w:rsidR="006D1C5A" w:rsidRPr="00A721FF" w:rsidRDefault="006D1C5A" w:rsidP="006D1C5A">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 xml:space="preserve">COVID-19 diagnoosi kinnitumisel peab töökohal selgitama välja inimesed, kes olid haigestunud töötajaga sümptomaatilisel perioodil </w:t>
      </w:r>
      <w:proofErr w:type="spellStart"/>
      <w:r w:rsidRPr="00A721FF">
        <w:rPr>
          <w:rFonts w:ascii="Roboto Condensed" w:eastAsia="Roboto Condensed" w:hAnsi="Roboto Condensed" w:cs="Roboto Condensed"/>
          <w:sz w:val="20"/>
          <w:szCs w:val="20"/>
        </w:rPr>
        <w:t>lähikontaktis</w:t>
      </w:r>
      <w:proofErr w:type="spellEnd"/>
      <w:r w:rsidRPr="00A721FF">
        <w:rPr>
          <w:rFonts w:ascii="Roboto Condensed" w:eastAsia="Roboto Condensed" w:hAnsi="Roboto Condensed" w:cs="Roboto Condensed"/>
          <w:sz w:val="20"/>
          <w:szCs w:val="20"/>
        </w:rPr>
        <w:t xml:space="preserve">*. Tööandja teeb </w:t>
      </w:r>
      <w:proofErr w:type="spellStart"/>
      <w:r w:rsidRPr="00A721FF">
        <w:rPr>
          <w:rFonts w:ascii="Roboto Condensed" w:eastAsia="Roboto Condensed" w:hAnsi="Roboto Condensed" w:cs="Roboto Condensed"/>
          <w:sz w:val="20"/>
          <w:szCs w:val="20"/>
        </w:rPr>
        <w:t>lähikontaktsete</w:t>
      </w:r>
      <w:proofErr w:type="spellEnd"/>
      <w:r w:rsidRPr="00A721FF">
        <w:rPr>
          <w:rFonts w:ascii="Roboto Condensed" w:eastAsia="Roboto Condensed" w:hAnsi="Roboto Condensed" w:cs="Roboto Condensed"/>
          <w:sz w:val="20"/>
          <w:szCs w:val="20"/>
        </w:rPr>
        <w:t xml:space="preserve"> väljaselgitamiseks koostööd Terviseameti regionaalosakonnaga.</w:t>
      </w:r>
    </w:p>
    <w:p w:rsidR="006D1C5A" w:rsidRPr="00A721FF" w:rsidRDefault="006D1C5A" w:rsidP="006D1C5A">
      <w:pPr>
        <w:numPr>
          <w:ilvl w:val="0"/>
          <w:numId w:val="1"/>
        </w:numPr>
        <w:spacing w:line="240" w:lineRule="auto"/>
        <w:jc w:val="both"/>
        <w:rPr>
          <w:rFonts w:ascii="Roboto Condensed" w:hAnsi="Roboto Condensed"/>
          <w:sz w:val="20"/>
          <w:szCs w:val="20"/>
        </w:rPr>
      </w:pPr>
      <w:proofErr w:type="spellStart"/>
      <w:r w:rsidRPr="00A721FF">
        <w:rPr>
          <w:rFonts w:ascii="Roboto Condensed" w:eastAsia="Roboto Condensed" w:hAnsi="Roboto Condensed" w:cs="Roboto Condensed"/>
          <w:sz w:val="20"/>
          <w:szCs w:val="20"/>
        </w:rPr>
        <w:t>Lähikontaktsed</w:t>
      </w:r>
      <w:proofErr w:type="spellEnd"/>
      <w:r w:rsidRPr="00A721FF">
        <w:rPr>
          <w:rFonts w:ascii="Roboto Condensed" w:eastAsia="Roboto Condensed" w:hAnsi="Roboto Condensed" w:cs="Roboto Condensed"/>
          <w:sz w:val="20"/>
          <w:szCs w:val="20"/>
        </w:rPr>
        <w:t xml:space="preserve"> peavad jääma 14 päevaks koju ning jälgima hoolikalt oma tervist või kuni 10. päeval tehtud SARS-CoV-2 PCR negatiivse analüüsi selgumiseni. Ülejäänud töötajad võivad tööl käimist jätkata, kuid peaksid samuti oma tervist hoolikalt jälgima.</w:t>
      </w:r>
    </w:p>
    <w:p w:rsidR="006D1C5A" w:rsidRPr="00A721FF" w:rsidRDefault="006D1C5A" w:rsidP="006D1C5A">
      <w:pPr>
        <w:numPr>
          <w:ilvl w:val="0"/>
          <w:numId w:val="1"/>
        </w:numPr>
        <w:spacing w:line="240" w:lineRule="auto"/>
        <w:jc w:val="both"/>
        <w:rPr>
          <w:rFonts w:ascii="Roboto Condensed" w:hAnsi="Roboto Condensed"/>
          <w:sz w:val="20"/>
          <w:szCs w:val="20"/>
        </w:rPr>
      </w:pPr>
      <w:r w:rsidRPr="00A721FF">
        <w:rPr>
          <w:rFonts w:ascii="Roboto Condensed" w:eastAsia="Roboto Condensed" w:hAnsi="Roboto Condensed" w:cs="Roboto Condensed"/>
          <w:sz w:val="20"/>
          <w:szCs w:val="20"/>
        </w:rPr>
        <w:t>Kui haigestunud töötaja COVID-19 diagnoos kinnitust ei leidnud, võivad teised töötajad tööd jätkata, kuid samuti 14 päeva jooksul oma tervist jälgima.</w:t>
      </w:r>
    </w:p>
    <w:p w:rsidR="006D1C5A" w:rsidRPr="00A721FF" w:rsidRDefault="006D1C5A" w:rsidP="006D1C5A">
      <w:pPr>
        <w:spacing w:line="240" w:lineRule="auto"/>
        <w:rPr>
          <w:rFonts w:ascii="Roboto Condensed" w:eastAsia="Roboto Condensed" w:hAnsi="Roboto Condensed" w:cs="Roboto Condensed"/>
          <w:sz w:val="20"/>
          <w:szCs w:val="20"/>
        </w:rPr>
      </w:pPr>
    </w:p>
    <w:tbl>
      <w:tblPr>
        <w:tblW w:w="10065" w:type="dxa"/>
        <w:tblBorders>
          <w:top w:val="nil"/>
          <w:left w:val="nil"/>
          <w:bottom w:val="nil"/>
          <w:right w:val="nil"/>
          <w:insideH w:val="nil"/>
          <w:insideV w:val="nil"/>
        </w:tblBorders>
        <w:tblLayout w:type="fixed"/>
        <w:tblLook w:val="0400" w:firstRow="0" w:lastRow="0" w:firstColumn="0" w:lastColumn="0" w:noHBand="0" w:noVBand="1"/>
      </w:tblPr>
      <w:tblGrid>
        <w:gridCol w:w="4882"/>
        <w:gridCol w:w="5183"/>
      </w:tblGrid>
      <w:tr w:rsidR="006D1C5A" w:rsidRPr="00A721FF" w:rsidTr="009E0C3C">
        <w:trPr>
          <w:trHeight w:val="3509"/>
        </w:trPr>
        <w:tc>
          <w:tcPr>
            <w:tcW w:w="4882" w:type="dxa"/>
          </w:tcPr>
          <w:p w:rsidR="006D1C5A" w:rsidRPr="00A721FF" w:rsidRDefault="006D1C5A" w:rsidP="009E0C3C">
            <w:pPr>
              <w:spacing w:line="240" w:lineRule="auto"/>
              <w:rPr>
                <w:rFonts w:ascii="Roboto Condensed" w:eastAsia="Roboto Condensed" w:hAnsi="Roboto Condensed" w:cs="Roboto Condensed"/>
                <w:b/>
                <w:sz w:val="20"/>
                <w:szCs w:val="20"/>
                <w:u w:val="single"/>
              </w:rPr>
            </w:pPr>
            <w:r w:rsidRPr="00A721FF">
              <w:rPr>
                <w:rFonts w:ascii="Roboto Condensed" w:eastAsia="Roboto Condensed" w:hAnsi="Roboto Condensed" w:cs="Roboto Condensed"/>
                <w:b/>
                <w:sz w:val="20"/>
                <w:szCs w:val="20"/>
                <w:u w:val="single"/>
              </w:rPr>
              <w:t>Käsi tuleb pesta:</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enne töö alustamist;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enne kaitsekinnaste kätte panemist;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enne kuumtöödeldud või valmistoidu käitlemist;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kuumtöötlemata toidu käitlemist või valmistamist;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külastaja kasutatud väljaannete käitlemist;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jäätmete käitlemist;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koristamist;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tualeti kasutamist;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nina nuuskamist, aevastamist või köhimist;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söömist, joomist või suitsetamist;</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pärast raha käsitsemist.</w:t>
            </w:r>
          </w:p>
        </w:tc>
        <w:tc>
          <w:tcPr>
            <w:tcW w:w="5183" w:type="dxa"/>
          </w:tcPr>
          <w:p w:rsidR="006D1C5A" w:rsidRPr="00A721FF" w:rsidRDefault="006D1C5A" w:rsidP="009E0C3C">
            <w:pPr>
              <w:spacing w:line="240" w:lineRule="auto"/>
              <w:rPr>
                <w:rFonts w:ascii="Roboto Condensed" w:eastAsia="Roboto Condensed" w:hAnsi="Roboto Condensed" w:cs="Roboto Condensed"/>
                <w:b/>
                <w:sz w:val="20"/>
                <w:szCs w:val="20"/>
              </w:rPr>
            </w:pPr>
            <w:r w:rsidRPr="00A721FF">
              <w:rPr>
                <w:rFonts w:ascii="Roboto Condensed" w:eastAsia="Roboto Condensed" w:hAnsi="Roboto Condensed" w:cs="Roboto Condensed"/>
                <w:b/>
                <w:sz w:val="20"/>
                <w:szCs w:val="20"/>
              </w:rPr>
              <w:t>*</w:t>
            </w:r>
            <w:proofErr w:type="spellStart"/>
            <w:r w:rsidRPr="00A721FF">
              <w:rPr>
                <w:rFonts w:ascii="Roboto Condensed" w:eastAsia="Roboto Condensed" w:hAnsi="Roboto Condensed" w:cs="Roboto Condensed"/>
                <w:b/>
                <w:sz w:val="20"/>
                <w:szCs w:val="20"/>
              </w:rPr>
              <w:t>Lähikontakt</w:t>
            </w:r>
            <w:proofErr w:type="spellEnd"/>
            <w:r w:rsidRPr="00A721FF">
              <w:rPr>
                <w:rFonts w:ascii="Roboto Condensed" w:eastAsia="Roboto Condensed" w:hAnsi="Roboto Condensed" w:cs="Roboto Condensed"/>
                <w:b/>
                <w:sz w:val="20"/>
                <w:szCs w:val="20"/>
              </w:rPr>
              <w:t>* on:</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 xml:space="preserve">otsene füüsiline kontakt COVID-19 haigega (nt kätlemine); </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otsene kontakt COVID-19 haige eritistega ilma kaitsevahendeid kasutamata (nt on peale köhitud);</w:t>
            </w:r>
          </w:p>
          <w:p w:rsidR="006D1C5A" w:rsidRPr="00A721FF" w:rsidRDefault="006D1C5A" w:rsidP="009E0C3C">
            <w:pPr>
              <w:numPr>
                <w:ilvl w:val="0"/>
                <w:numId w:val="2"/>
              </w:numPr>
              <w:spacing w:line="240" w:lineRule="auto"/>
              <w:rPr>
                <w:rFonts w:ascii="Roboto Condensed" w:hAnsi="Roboto Condensed"/>
                <w:sz w:val="20"/>
                <w:szCs w:val="20"/>
              </w:rPr>
            </w:pPr>
            <w:r w:rsidRPr="00A721FF">
              <w:rPr>
                <w:rFonts w:ascii="Roboto Condensed" w:eastAsia="Roboto Condensed" w:hAnsi="Roboto Condensed" w:cs="Roboto Condensed"/>
                <w:sz w:val="20"/>
                <w:szCs w:val="20"/>
              </w:rPr>
              <w:t xml:space="preserve">COVID-19 haigega (ühes ruumis) koos viibimine vähemalt 15 minutit ja kuni 2 meetri kaugusel. </w:t>
            </w:r>
          </w:p>
        </w:tc>
      </w:tr>
    </w:tbl>
    <w:p w:rsidR="006D1C5A" w:rsidRPr="00A721FF" w:rsidRDefault="006D1C5A" w:rsidP="006D1C5A">
      <w:pPr>
        <w:spacing w:line="240" w:lineRule="auto"/>
        <w:rPr>
          <w:rFonts w:ascii="Roboto Condensed" w:eastAsia="Roboto Condensed" w:hAnsi="Roboto Condensed" w:cs="Roboto Condensed"/>
          <w:b/>
          <w:sz w:val="20"/>
          <w:szCs w:val="20"/>
          <w:u w:val="single"/>
        </w:rPr>
      </w:pPr>
    </w:p>
    <w:p w:rsidR="006D1C5A" w:rsidRPr="00A721FF" w:rsidRDefault="006D1C5A" w:rsidP="006D1C5A">
      <w:pPr>
        <w:spacing w:line="240" w:lineRule="auto"/>
        <w:rPr>
          <w:rFonts w:ascii="Roboto Condensed" w:eastAsia="Roboto Condensed" w:hAnsi="Roboto Condensed" w:cs="Roboto Condensed"/>
          <w:b/>
          <w:sz w:val="20"/>
          <w:szCs w:val="20"/>
          <w:u w:val="single"/>
        </w:rPr>
      </w:pPr>
      <w:r w:rsidRPr="00A721FF">
        <w:rPr>
          <w:rFonts w:ascii="Roboto Condensed" w:eastAsia="Roboto Condensed" w:hAnsi="Roboto Condensed" w:cs="Roboto Condensed"/>
          <w:b/>
          <w:sz w:val="20"/>
          <w:szCs w:val="20"/>
          <w:u w:val="single"/>
        </w:rPr>
        <w:t xml:space="preserve">Juhendeid ja soovitusi leiab järgmistelt veebilehtedelt: </w:t>
      </w:r>
    </w:p>
    <w:p w:rsidR="006D1C5A" w:rsidRPr="00A721FF" w:rsidRDefault="004A5ED2" w:rsidP="006D1C5A">
      <w:pPr>
        <w:numPr>
          <w:ilvl w:val="0"/>
          <w:numId w:val="7"/>
        </w:numPr>
        <w:spacing w:line="240" w:lineRule="auto"/>
        <w:rPr>
          <w:rFonts w:ascii="Roboto Condensed" w:hAnsi="Roboto Condensed"/>
          <w:sz w:val="20"/>
          <w:szCs w:val="20"/>
        </w:rPr>
      </w:pPr>
      <w:hyperlink r:id="rId32">
        <w:r w:rsidR="006D1C5A" w:rsidRPr="00A721FF">
          <w:rPr>
            <w:rFonts w:ascii="Roboto Condensed" w:eastAsia="Roboto Condensed" w:hAnsi="Roboto Condensed" w:cs="Roboto Condensed"/>
            <w:color w:val="0563C1"/>
            <w:sz w:val="20"/>
            <w:szCs w:val="20"/>
            <w:u w:val="single"/>
          </w:rPr>
          <w:t>www.kriis.ee</w:t>
        </w:r>
      </w:hyperlink>
    </w:p>
    <w:p w:rsidR="006D1C5A" w:rsidRPr="00A721FF" w:rsidRDefault="004A5ED2" w:rsidP="006D1C5A">
      <w:pPr>
        <w:numPr>
          <w:ilvl w:val="0"/>
          <w:numId w:val="7"/>
        </w:numPr>
        <w:spacing w:line="240" w:lineRule="auto"/>
        <w:rPr>
          <w:rFonts w:ascii="Roboto Condensed" w:hAnsi="Roboto Condensed"/>
          <w:sz w:val="20"/>
          <w:szCs w:val="20"/>
        </w:rPr>
      </w:pPr>
      <w:hyperlink r:id="rId33">
        <w:r w:rsidR="006D1C5A" w:rsidRPr="00A721FF">
          <w:rPr>
            <w:rFonts w:ascii="Roboto Condensed" w:eastAsia="Roboto Condensed" w:hAnsi="Roboto Condensed" w:cs="Roboto Condensed"/>
            <w:color w:val="0563C1"/>
            <w:sz w:val="20"/>
            <w:szCs w:val="20"/>
            <w:u w:val="single"/>
          </w:rPr>
          <w:t>Terviseameti koroonaviiruse haigus COVID-19 trükised ja juhendmaterjalid</w:t>
        </w:r>
      </w:hyperlink>
    </w:p>
    <w:p w:rsidR="006D1C5A" w:rsidRPr="00A721FF" w:rsidRDefault="004A5ED2" w:rsidP="006D1C5A">
      <w:pPr>
        <w:numPr>
          <w:ilvl w:val="0"/>
          <w:numId w:val="7"/>
        </w:numPr>
        <w:spacing w:line="240" w:lineRule="auto"/>
        <w:rPr>
          <w:rFonts w:ascii="Roboto Condensed" w:hAnsi="Roboto Condensed"/>
          <w:sz w:val="20"/>
          <w:szCs w:val="20"/>
        </w:rPr>
      </w:pPr>
      <w:hyperlink r:id="rId34" w:history="1">
        <w:r w:rsidR="006D1C5A" w:rsidRPr="00A721FF">
          <w:rPr>
            <w:rStyle w:val="Hperlink"/>
            <w:rFonts w:ascii="Roboto Condensed" w:eastAsia="Roboto Condensed" w:hAnsi="Roboto Condensed" w:cs="Roboto Condensed"/>
            <w:sz w:val="20"/>
            <w:szCs w:val="20"/>
          </w:rPr>
          <w:t>EL COVID tõendite loomise juhend</w:t>
        </w:r>
      </w:hyperlink>
    </w:p>
    <w:p w:rsidR="006D1C5A" w:rsidRPr="00A721FF" w:rsidRDefault="004A5ED2" w:rsidP="006D1C5A">
      <w:pPr>
        <w:numPr>
          <w:ilvl w:val="0"/>
          <w:numId w:val="7"/>
        </w:numPr>
        <w:spacing w:line="240" w:lineRule="auto"/>
        <w:rPr>
          <w:rFonts w:ascii="Roboto Condensed" w:hAnsi="Roboto Condensed"/>
          <w:sz w:val="20"/>
          <w:szCs w:val="20"/>
        </w:rPr>
      </w:pPr>
      <w:hyperlink r:id="rId35">
        <w:r w:rsidR="006D1C5A" w:rsidRPr="00A721FF">
          <w:rPr>
            <w:rFonts w:ascii="Roboto Condensed" w:eastAsia="Roboto Condensed" w:hAnsi="Roboto Condensed" w:cs="Roboto Condensed"/>
            <w:color w:val="0563C1"/>
            <w:sz w:val="20"/>
            <w:szCs w:val="20"/>
            <w:u w:val="single"/>
          </w:rPr>
          <w:t xml:space="preserve">Veterinaar- ja Toiduameti soovitused </w:t>
        </w:r>
        <w:proofErr w:type="spellStart"/>
        <w:r w:rsidR="006D1C5A" w:rsidRPr="00A721FF">
          <w:rPr>
            <w:rFonts w:ascii="Roboto Condensed" w:eastAsia="Roboto Condensed" w:hAnsi="Roboto Condensed" w:cs="Roboto Condensed"/>
            <w:color w:val="0563C1"/>
            <w:sz w:val="20"/>
            <w:szCs w:val="20"/>
            <w:u w:val="single"/>
          </w:rPr>
          <w:t>toidukäitlejatele</w:t>
        </w:r>
        <w:proofErr w:type="spellEnd"/>
        <w:r w:rsidR="006D1C5A" w:rsidRPr="00A721FF">
          <w:rPr>
            <w:rFonts w:ascii="Roboto Condensed" w:eastAsia="Roboto Condensed" w:hAnsi="Roboto Condensed" w:cs="Roboto Condensed"/>
            <w:color w:val="0563C1"/>
            <w:sz w:val="20"/>
            <w:szCs w:val="20"/>
            <w:u w:val="single"/>
          </w:rPr>
          <w:t xml:space="preserve"> seoses koroonaviirusega</w:t>
        </w:r>
      </w:hyperlink>
    </w:p>
    <w:p w:rsidR="006D1C5A" w:rsidRPr="00A721FF" w:rsidRDefault="004A5ED2" w:rsidP="006D1C5A">
      <w:pPr>
        <w:numPr>
          <w:ilvl w:val="0"/>
          <w:numId w:val="7"/>
        </w:numPr>
        <w:spacing w:line="240" w:lineRule="auto"/>
        <w:rPr>
          <w:rFonts w:ascii="Roboto Condensed" w:hAnsi="Roboto Condensed"/>
          <w:sz w:val="20"/>
          <w:szCs w:val="20"/>
        </w:rPr>
      </w:pPr>
      <w:hyperlink r:id="rId36">
        <w:r w:rsidR="006D1C5A" w:rsidRPr="00A721FF">
          <w:rPr>
            <w:rFonts w:ascii="Roboto Condensed" w:eastAsia="Roboto Condensed" w:hAnsi="Roboto Condensed" w:cs="Roboto Condensed"/>
            <w:color w:val="0563C1"/>
            <w:sz w:val="20"/>
            <w:szCs w:val="20"/>
            <w:u w:val="single"/>
          </w:rPr>
          <w:t>Tööinspektsiooni soovitused tööandjale ja töötajale</w:t>
        </w:r>
      </w:hyperlink>
    </w:p>
    <w:p w:rsidR="006D1C5A" w:rsidRPr="00A721FF" w:rsidRDefault="004A5ED2" w:rsidP="006D1C5A">
      <w:pPr>
        <w:numPr>
          <w:ilvl w:val="0"/>
          <w:numId w:val="7"/>
        </w:numPr>
        <w:spacing w:line="240" w:lineRule="auto"/>
        <w:rPr>
          <w:rFonts w:ascii="Roboto Condensed" w:eastAsia="Roboto Condensed" w:hAnsi="Roboto Condensed" w:cs="Roboto Condensed"/>
          <w:sz w:val="20"/>
          <w:szCs w:val="20"/>
        </w:rPr>
      </w:pPr>
      <w:hyperlink r:id="rId37">
        <w:r w:rsidR="006D1C5A" w:rsidRPr="00A721FF">
          <w:rPr>
            <w:rFonts w:ascii="Roboto Condensed" w:eastAsia="Roboto Condensed" w:hAnsi="Roboto Condensed" w:cs="Roboto Condensed"/>
            <w:color w:val="0563C1"/>
            <w:sz w:val="20"/>
            <w:szCs w:val="20"/>
            <w:u w:val="single"/>
          </w:rPr>
          <w:t>Hädaolukorra aegsed õigusaktid</w:t>
        </w:r>
      </w:hyperlink>
    </w:p>
    <w:p w:rsidR="006D1C5A" w:rsidRPr="00A721FF" w:rsidRDefault="004A5ED2" w:rsidP="006D1C5A">
      <w:pPr>
        <w:numPr>
          <w:ilvl w:val="0"/>
          <w:numId w:val="7"/>
        </w:numPr>
        <w:spacing w:line="240" w:lineRule="auto"/>
        <w:rPr>
          <w:rFonts w:ascii="Roboto Condensed" w:eastAsia="Roboto Condensed" w:hAnsi="Roboto Condensed" w:cs="Roboto Condensed"/>
          <w:sz w:val="20"/>
          <w:szCs w:val="20"/>
        </w:rPr>
      </w:pPr>
      <w:hyperlink r:id="rId38">
        <w:r w:rsidR="006D1C5A" w:rsidRPr="00A721FF">
          <w:rPr>
            <w:rFonts w:ascii="Roboto Condensed" w:eastAsia="Roboto Condensed" w:hAnsi="Roboto Condensed" w:cs="Roboto Condensed"/>
            <w:color w:val="0563C1"/>
            <w:sz w:val="20"/>
            <w:szCs w:val="20"/>
            <w:u w:val="single"/>
          </w:rPr>
          <w:t>Eriolukorra lõpp ja kultuurivaldkond</w:t>
        </w:r>
      </w:hyperlink>
    </w:p>
    <w:p w:rsidR="006D1C5A" w:rsidRPr="00A721FF" w:rsidRDefault="004A5ED2" w:rsidP="006D1C5A">
      <w:pPr>
        <w:numPr>
          <w:ilvl w:val="0"/>
          <w:numId w:val="7"/>
        </w:numPr>
        <w:spacing w:line="240" w:lineRule="auto"/>
        <w:rPr>
          <w:rFonts w:ascii="Roboto Condensed" w:eastAsia="Roboto Condensed" w:hAnsi="Roboto Condensed" w:cs="Roboto Condensed"/>
          <w:sz w:val="20"/>
          <w:szCs w:val="20"/>
        </w:rPr>
      </w:pPr>
      <w:hyperlink r:id="rId39">
        <w:r w:rsidR="006D1C5A" w:rsidRPr="00A721FF">
          <w:rPr>
            <w:rFonts w:ascii="Roboto Condensed" w:eastAsia="Roboto Condensed" w:hAnsi="Roboto Condensed" w:cs="Roboto Condensed"/>
            <w:color w:val="0563C1"/>
            <w:sz w:val="20"/>
            <w:szCs w:val="20"/>
            <w:u w:val="single"/>
          </w:rPr>
          <w:t>Eesti raamatukogud pärast eriolukorda</w:t>
        </w:r>
      </w:hyperlink>
    </w:p>
    <w:p w:rsidR="006D1C5A" w:rsidRPr="00A721FF" w:rsidRDefault="004A5ED2" w:rsidP="006D1C5A">
      <w:pPr>
        <w:numPr>
          <w:ilvl w:val="0"/>
          <w:numId w:val="7"/>
        </w:numPr>
        <w:spacing w:line="240" w:lineRule="auto"/>
        <w:rPr>
          <w:rFonts w:ascii="Roboto Condensed" w:eastAsia="Roboto Condensed" w:hAnsi="Roboto Condensed" w:cs="Roboto Condensed"/>
          <w:sz w:val="20"/>
          <w:szCs w:val="20"/>
        </w:rPr>
      </w:pPr>
      <w:hyperlink r:id="rId40">
        <w:r w:rsidR="006D1C5A" w:rsidRPr="00A721FF">
          <w:rPr>
            <w:rFonts w:ascii="Roboto Condensed" w:eastAsia="Roboto Condensed" w:hAnsi="Roboto Condensed" w:cs="Roboto Condensed"/>
            <w:color w:val="0563C1"/>
            <w:sz w:val="20"/>
            <w:szCs w:val="20"/>
            <w:u w:val="single"/>
          </w:rPr>
          <w:t>Raamatukogude infomaterjalid</w:t>
        </w:r>
      </w:hyperlink>
      <w:r w:rsidR="006D1C5A" w:rsidRPr="00A721FF">
        <w:rPr>
          <w:rFonts w:ascii="Roboto Condensed" w:eastAsia="Roboto Condensed" w:hAnsi="Roboto Condensed" w:cs="Roboto Condensed"/>
          <w:color w:val="0563C1"/>
          <w:sz w:val="20"/>
          <w:szCs w:val="20"/>
          <w:u w:val="single"/>
        </w:rPr>
        <w:t xml:space="preserve"> (infograafika - plakatid raamatukogudele)</w:t>
      </w:r>
    </w:p>
    <w:p w:rsidR="006D1C5A" w:rsidRPr="00A721FF" w:rsidRDefault="004A5ED2" w:rsidP="006D1C5A">
      <w:pPr>
        <w:numPr>
          <w:ilvl w:val="0"/>
          <w:numId w:val="7"/>
        </w:numPr>
        <w:spacing w:line="240" w:lineRule="auto"/>
        <w:rPr>
          <w:rFonts w:ascii="Roboto Condensed" w:eastAsia="Roboto Condensed" w:hAnsi="Roboto Condensed" w:cs="Roboto Condensed"/>
          <w:sz w:val="20"/>
          <w:szCs w:val="20"/>
        </w:rPr>
      </w:pPr>
      <w:hyperlink r:id="rId41" w:anchor="Mis%20on%20kaitsemask?">
        <w:r w:rsidR="006D1C5A" w:rsidRPr="00A721FF">
          <w:rPr>
            <w:rFonts w:ascii="Roboto Condensed" w:eastAsia="Roboto Condensed" w:hAnsi="Roboto Condensed" w:cs="Roboto Condensed"/>
            <w:color w:val="1155CC"/>
            <w:sz w:val="20"/>
            <w:szCs w:val="20"/>
            <w:u w:val="single"/>
          </w:rPr>
          <w:t>Vaata, millal kanda maski</w:t>
        </w:r>
      </w:hyperlink>
    </w:p>
    <w:p w:rsidR="006D1C5A" w:rsidRPr="005B5BEA" w:rsidRDefault="004A5ED2" w:rsidP="006D1C5A">
      <w:pPr>
        <w:numPr>
          <w:ilvl w:val="0"/>
          <w:numId w:val="7"/>
        </w:numPr>
        <w:spacing w:line="240" w:lineRule="auto"/>
      </w:pPr>
      <w:hyperlink r:id="rId42">
        <w:r w:rsidR="006D1C5A" w:rsidRPr="00B326E3">
          <w:rPr>
            <w:rFonts w:ascii="Roboto Condensed" w:eastAsia="Roboto Condensed" w:hAnsi="Roboto Condensed" w:cs="Roboto Condensed"/>
            <w:color w:val="1155CC"/>
            <w:sz w:val="20"/>
            <w:szCs w:val="20"/>
            <w:u w:val="single"/>
          </w:rPr>
          <w:t>Koondinfo isikukaitsevahendite kohta</w:t>
        </w:r>
      </w:hyperlink>
    </w:p>
    <w:p w:rsidR="005B5BEA" w:rsidRDefault="004A5ED2" w:rsidP="006D1C5A">
      <w:pPr>
        <w:numPr>
          <w:ilvl w:val="0"/>
          <w:numId w:val="7"/>
        </w:numPr>
        <w:spacing w:line="240" w:lineRule="auto"/>
      </w:pPr>
      <w:hyperlink r:id="rId43" w:history="1">
        <w:r w:rsidR="005B5BEA" w:rsidRPr="005B5BEA">
          <w:rPr>
            <w:rStyle w:val="Hperlink"/>
            <w:rFonts w:ascii="Roboto Condensed" w:eastAsia="Roboto Condensed" w:hAnsi="Roboto Condensed" w:cs="Roboto Condensed"/>
            <w:sz w:val="20"/>
            <w:szCs w:val="20"/>
          </w:rPr>
          <w:t>Töötamine koroonakriisi ajal</w:t>
        </w:r>
      </w:hyperlink>
    </w:p>
    <w:p w:rsidR="006D1C5A" w:rsidRDefault="006D1C5A" w:rsidP="006D1C5A"/>
    <w:p w:rsidR="00DC2657" w:rsidRDefault="00DC2657"/>
    <w:sectPr w:rsidR="00DC2657" w:rsidSect="009E0C3C">
      <w:headerReference w:type="default" r:id="rId44"/>
      <w:footerReference w:type="default" r:id="rId45"/>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D2" w:rsidRDefault="004A5ED2" w:rsidP="006D1C5A">
      <w:pPr>
        <w:spacing w:line="240" w:lineRule="auto"/>
      </w:pPr>
      <w:r>
        <w:separator/>
      </w:r>
    </w:p>
  </w:endnote>
  <w:endnote w:type="continuationSeparator" w:id="0">
    <w:p w:rsidR="004A5ED2" w:rsidRDefault="004A5ED2" w:rsidP="006D1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Roboto Condensed">
    <w:altName w:val="Times New Roman"/>
    <w:charset w:val="BA"/>
    <w:family w:val="auto"/>
    <w:pitch w:val="variable"/>
    <w:sig w:usb0="00000001" w:usb1="5000205B" w:usb2="0000002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688509"/>
      <w:docPartObj>
        <w:docPartGallery w:val="Page Numbers (Bottom of Page)"/>
        <w:docPartUnique/>
      </w:docPartObj>
    </w:sdtPr>
    <w:sdtEndPr/>
    <w:sdtContent>
      <w:p w:rsidR="009E0C3C" w:rsidRDefault="009E0C3C">
        <w:pPr>
          <w:pStyle w:val="Jalus"/>
          <w:jc w:val="right"/>
        </w:pPr>
        <w:r>
          <w:fldChar w:fldCharType="begin"/>
        </w:r>
        <w:r>
          <w:instrText>PAGE   \* MERGEFORMAT</w:instrText>
        </w:r>
        <w:r>
          <w:fldChar w:fldCharType="separate"/>
        </w:r>
        <w:r w:rsidR="00197359">
          <w:rPr>
            <w:noProof/>
          </w:rPr>
          <w:t>12</w:t>
        </w:r>
        <w:r>
          <w:fldChar w:fldCharType="end"/>
        </w:r>
      </w:p>
    </w:sdtContent>
  </w:sdt>
  <w:p w:rsidR="009E0C3C" w:rsidRDefault="009E0C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D2" w:rsidRDefault="004A5ED2" w:rsidP="006D1C5A">
      <w:pPr>
        <w:spacing w:line="240" w:lineRule="auto"/>
      </w:pPr>
      <w:r>
        <w:separator/>
      </w:r>
    </w:p>
  </w:footnote>
  <w:footnote w:type="continuationSeparator" w:id="0">
    <w:p w:rsidR="004A5ED2" w:rsidRDefault="004A5ED2" w:rsidP="006D1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3C" w:rsidRDefault="009E0C3C">
    <w:pPr>
      <w:spacing w:after="160" w:line="259" w:lineRule="auto"/>
      <w:jc w:val="right"/>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Juhend viimati uuendatud </w:t>
    </w:r>
    <w:r>
      <w:rPr>
        <w:rFonts w:ascii="Roboto Condensed" w:eastAsia="Roboto Condensed" w:hAnsi="Roboto Condensed" w:cs="Roboto Condensed"/>
        <w:color w:val="FF0000"/>
        <w:sz w:val="18"/>
        <w:szCs w:val="18"/>
      </w:rPr>
      <w:t>25</w:t>
    </w:r>
    <w:r w:rsidRPr="00CC2076">
      <w:rPr>
        <w:rFonts w:ascii="Roboto Condensed" w:eastAsia="Roboto Condensed" w:hAnsi="Roboto Condensed" w:cs="Roboto Condensed"/>
        <w:color w:val="FF0000"/>
        <w:sz w:val="18"/>
        <w:szCs w:val="18"/>
      </w:rPr>
      <w:t xml:space="preserve">.08.2021 </w:t>
    </w:r>
    <w:r>
      <w:rPr>
        <w:noProof/>
        <w:lang w:eastAsia="et-EE"/>
      </w:rPr>
      <mc:AlternateContent>
        <mc:Choice Requires="wps">
          <w:drawing>
            <wp:anchor distT="0" distB="0" distL="0" distR="0" simplePos="0" relativeHeight="251659264" behindDoc="0" locked="0" layoutInCell="1" hidden="0" allowOverlap="1" wp14:anchorId="613C1209" wp14:editId="588CDCA7">
              <wp:simplePos x="0" y="0"/>
              <wp:positionH relativeFrom="column">
                <wp:posOffset>-219074</wp:posOffset>
              </wp:positionH>
              <wp:positionV relativeFrom="paragraph">
                <wp:posOffset>-203834</wp:posOffset>
              </wp:positionV>
              <wp:extent cx="6162675" cy="152400"/>
              <wp:effectExtent l="0" t="0" r="0" b="0"/>
              <wp:wrapSquare wrapText="bothSides" distT="0" distB="0" distL="0" distR="0"/>
              <wp:docPr id="2" name="Ristkülik 2"/>
              <wp:cNvGraphicFramePr/>
              <a:graphic xmlns:a="http://schemas.openxmlformats.org/drawingml/2006/main">
                <a:graphicData uri="http://schemas.microsoft.com/office/word/2010/wordprocessingShape">
                  <wps:wsp>
                    <wps:cNvSpPr/>
                    <wps:spPr>
                      <a:xfrm>
                        <a:off x="0" y="0"/>
                        <a:ext cx="152400" cy="6162675"/>
                      </a:xfrm>
                      <a:prstGeom prst="rect">
                        <a:avLst/>
                      </a:prstGeom>
                      <a:noFill/>
                    </wps:spPr>
                    <wps:bodyPr/>
                  </wps:wsp>
                </a:graphicData>
              </a:graphic>
            </wp:anchor>
          </w:drawing>
        </mc:Choice>
        <mc:Fallback>
          <w:pict>
            <v:rect w14:anchorId="66C2DE38" id="Ristkülik 2" o:spid="_x0000_s1026" style="position:absolute;margin-left:-17.25pt;margin-top:-16.05pt;width:485.25pt;height:1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" filled="f" stroked="f">
              <w10:wrap type="square"/>
            </v:rect>
          </w:pict>
        </mc:Fallback>
      </mc:AlternateContent>
    </w:r>
  </w:p>
  <w:p w:rsidR="009E0C3C" w:rsidRDefault="009E0C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F83"/>
    <w:multiLevelType w:val="hybridMultilevel"/>
    <w:tmpl w:val="66C2B7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C20987"/>
    <w:multiLevelType w:val="hybridMultilevel"/>
    <w:tmpl w:val="79821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FB2431"/>
    <w:multiLevelType w:val="hybridMultilevel"/>
    <w:tmpl w:val="270C46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6E24560"/>
    <w:multiLevelType w:val="hybridMultilevel"/>
    <w:tmpl w:val="7D4E8D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9ED05CA"/>
    <w:multiLevelType w:val="hybridMultilevel"/>
    <w:tmpl w:val="79BA3A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0B4EAF"/>
    <w:multiLevelType w:val="hybridMultilevel"/>
    <w:tmpl w:val="CF30E2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7062CD"/>
    <w:multiLevelType w:val="hybridMultilevel"/>
    <w:tmpl w:val="56B4CA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334769E"/>
    <w:multiLevelType w:val="multilevel"/>
    <w:tmpl w:val="97AAC7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8156DD"/>
    <w:multiLevelType w:val="hybridMultilevel"/>
    <w:tmpl w:val="65F62A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50A621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3670E2"/>
    <w:multiLevelType w:val="hybridMultilevel"/>
    <w:tmpl w:val="A6488280"/>
    <w:lvl w:ilvl="0" w:tplc="71125E7E">
      <w:start w:val="5"/>
      <w:numFmt w:val="bullet"/>
      <w:lvlText w:val="-"/>
      <w:lvlJc w:val="left"/>
      <w:pPr>
        <w:ind w:left="360" w:hanging="360"/>
      </w:pPr>
      <w:rPr>
        <w:rFonts w:ascii="Roboto Condensed" w:eastAsia="Roboto Condensed" w:hAnsi="Roboto Condensed" w:cs="Roboto Condensed"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156504AE"/>
    <w:multiLevelType w:val="multilevel"/>
    <w:tmpl w:val="5790A42A"/>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644E70"/>
    <w:multiLevelType w:val="hybridMultilevel"/>
    <w:tmpl w:val="7AE2B28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EB187E10">
      <w:numFmt w:val="bullet"/>
      <w:lvlText w:val="-"/>
      <w:lvlJc w:val="left"/>
      <w:pPr>
        <w:ind w:left="2160" w:hanging="360"/>
      </w:pPr>
      <w:rPr>
        <w:rFonts w:ascii="Roboto Condensed" w:eastAsia="Roboto Condensed" w:hAnsi="Roboto Condensed" w:cs="Roboto Condensed"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44C3047"/>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4D33CE"/>
    <w:multiLevelType w:val="multilevel"/>
    <w:tmpl w:val="62A4CA86"/>
    <w:lvl w:ilvl="0">
      <w:start w:val="2"/>
      <w:numFmt w:val="bullet"/>
      <w:lvlText w:val="●"/>
      <w:lvlJc w:val="left"/>
      <w:pPr>
        <w:ind w:left="360" w:hanging="360"/>
      </w:pPr>
      <w:rPr>
        <w:rFonts w:ascii="Arial Narrow" w:eastAsia="Arial Narrow" w:hAnsi="Arial Narrow" w:cs="Arial Narro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F03864"/>
    <w:multiLevelType w:val="multilevel"/>
    <w:tmpl w:val="34F63984"/>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6" w15:restartNumberingAfterBreak="0">
    <w:nsid w:val="360B1434"/>
    <w:multiLevelType w:val="hybridMultilevel"/>
    <w:tmpl w:val="7410E9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AA62113"/>
    <w:multiLevelType w:val="multilevel"/>
    <w:tmpl w:val="32A2F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8D0959"/>
    <w:multiLevelType w:val="hybridMultilevel"/>
    <w:tmpl w:val="8ABA7A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1936B22"/>
    <w:multiLevelType w:val="hybridMultilevel"/>
    <w:tmpl w:val="1B4A3B20"/>
    <w:lvl w:ilvl="0" w:tplc="CB9E1F4C">
      <w:start w:val="13"/>
      <w:numFmt w:val="bullet"/>
      <w:lvlText w:val="-"/>
      <w:lvlJc w:val="left"/>
      <w:pPr>
        <w:ind w:left="720" w:hanging="360"/>
      </w:pPr>
      <w:rPr>
        <w:rFonts w:ascii="Roboto Condensed" w:eastAsia="Roboto Condensed" w:hAnsi="Roboto Condensed" w:cs="Roboto Condense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6515A82"/>
    <w:multiLevelType w:val="hybridMultilevel"/>
    <w:tmpl w:val="06F2E6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A816F28"/>
    <w:multiLevelType w:val="multilevel"/>
    <w:tmpl w:val="EE8C00C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A14A9A"/>
    <w:multiLevelType w:val="multilevel"/>
    <w:tmpl w:val="0A608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893959"/>
    <w:multiLevelType w:val="multilevel"/>
    <w:tmpl w:val="A8B8154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E29027A"/>
    <w:multiLevelType w:val="hybridMultilevel"/>
    <w:tmpl w:val="7922A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56E0385"/>
    <w:multiLevelType w:val="multilevel"/>
    <w:tmpl w:val="B70019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6657371"/>
    <w:multiLevelType w:val="hybridMultilevel"/>
    <w:tmpl w:val="152A47AA"/>
    <w:lvl w:ilvl="0" w:tplc="416EA5C0">
      <w:start w:val="2"/>
      <w:numFmt w:val="bullet"/>
      <w:lvlText w:val="-"/>
      <w:lvlJc w:val="left"/>
      <w:pPr>
        <w:ind w:left="720" w:hanging="360"/>
      </w:pPr>
      <w:rPr>
        <w:rFonts w:ascii="Roboto Condensed" w:eastAsia="Roboto Condensed" w:hAnsi="Roboto Condensed" w:cs="Roboto Condensed"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7EB6587"/>
    <w:multiLevelType w:val="hybridMultilevel"/>
    <w:tmpl w:val="EEA605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97C119D"/>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42867A8"/>
    <w:multiLevelType w:val="hybridMultilevel"/>
    <w:tmpl w:val="FE76B7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EFC55DA"/>
    <w:multiLevelType w:val="multilevel"/>
    <w:tmpl w:val="9A04FAE2"/>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7"/>
  </w:num>
  <w:num w:numId="3">
    <w:abstractNumId w:val="14"/>
  </w:num>
  <w:num w:numId="4">
    <w:abstractNumId w:val="30"/>
  </w:num>
  <w:num w:numId="5">
    <w:abstractNumId w:val="17"/>
  </w:num>
  <w:num w:numId="6">
    <w:abstractNumId w:val="11"/>
  </w:num>
  <w:num w:numId="7">
    <w:abstractNumId w:val="15"/>
  </w:num>
  <w:num w:numId="8">
    <w:abstractNumId w:val="25"/>
  </w:num>
  <w:num w:numId="9">
    <w:abstractNumId w:val="21"/>
  </w:num>
  <w:num w:numId="10">
    <w:abstractNumId w:val="22"/>
  </w:num>
  <w:num w:numId="11">
    <w:abstractNumId w:val="28"/>
  </w:num>
  <w:num w:numId="12">
    <w:abstractNumId w:val="9"/>
  </w:num>
  <w:num w:numId="13">
    <w:abstractNumId w:val="13"/>
  </w:num>
  <w:num w:numId="14">
    <w:abstractNumId w:val="12"/>
  </w:num>
  <w:num w:numId="15">
    <w:abstractNumId w:val="29"/>
  </w:num>
  <w:num w:numId="16">
    <w:abstractNumId w:val="26"/>
  </w:num>
  <w:num w:numId="17">
    <w:abstractNumId w:val="1"/>
  </w:num>
  <w:num w:numId="18">
    <w:abstractNumId w:val="16"/>
  </w:num>
  <w:num w:numId="19">
    <w:abstractNumId w:val="27"/>
  </w:num>
  <w:num w:numId="20">
    <w:abstractNumId w:val="4"/>
  </w:num>
  <w:num w:numId="21">
    <w:abstractNumId w:val="2"/>
  </w:num>
  <w:num w:numId="22">
    <w:abstractNumId w:val="3"/>
  </w:num>
  <w:num w:numId="23">
    <w:abstractNumId w:val="6"/>
  </w:num>
  <w:num w:numId="24">
    <w:abstractNumId w:val="0"/>
  </w:num>
  <w:num w:numId="25">
    <w:abstractNumId w:val="5"/>
  </w:num>
  <w:num w:numId="26">
    <w:abstractNumId w:val="19"/>
  </w:num>
  <w:num w:numId="27">
    <w:abstractNumId w:val="8"/>
  </w:num>
  <w:num w:numId="28">
    <w:abstractNumId w:val="20"/>
  </w:num>
  <w:num w:numId="29">
    <w:abstractNumId w:val="10"/>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5A"/>
    <w:rsid w:val="000B3F3A"/>
    <w:rsid w:val="00197359"/>
    <w:rsid w:val="00246185"/>
    <w:rsid w:val="003636E7"/>
    <w:rsid w:val="003765BC"/>
    <w:rsid w:val="00433F0D"/>
    <w:rsid w:val="004A5ED2"/>
    <w:rsid w:val="004A6837"/>
    <w:rsid w:val="005171F4"/>
    <w:rsid w:val="005B5BEA"/>
    <w:rsid w:val="00687B86"/>
    <w:rsid w:val="006D1C5A"/>
    <w:rsid w:val="007D5C30"/>
    <w:rsid w:val="007F0298"/>
    <w:rsid w:val="00815070"/>
    <w:rsid w:val="00865AFD"/>
    <w:rsid w:val="008D5D16"/>
    <w:rsid w:val="009D7FB5"/>
    <w:rsid w:val="009E0C3C"/>
    <w:rsid w:val="00BD58BD"/>
    <w:rsid w:val="00C1777D"/>
    <w:rsid w:val="00C64BC3"/>
    <w:rsid w:val="00C76A0B"/>
    <w:rsid w:val="00C90133"/>
    <w:rsid w:val="00DC2657"/>
    <w:rsid w:val="00DE6DAC"/>
    <w:rsid w:val="00E74AF2"/>
    <w:rsid w:val="00EE398C"/>
    <w:rsid w:val="00F2591A"/>
    <w:rsid w:val="00F629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4330F-56CF-4ADF-ADEC-16D42196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BD58BD"/>
    <w:pPr>
      <w:spacing w:after="0" w:line="276" w:lineRule="auto"/>
    </w:pPr>
    <w:rPr>
      <w:rFonts w:ascii="Arial" w:eastAsia="Arial" w:hAnsi="Arial" w:cs="Arial"/>
      <w:lang w:eastAsia="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List Paragraph (numbered (a)),References,WB List Paragraph,Dot pt,F5 List Paragraph,List Paragraph1,No Spacing1,List Paragraph Char Char Char,Indicator Text,Colorful List - Accent 11,Numbered Para 1,Bullet 1,Bullet Points"/>
    <w:basedOn w:val="Normaallaad"/>
    <w:link w:val="LoendilikMrk"/>
    <w:uiPriority w:val="34"/>
    <w:qFormat/>
    <w:rsid w:val="006D1C5A"/>
    <w:pPr>
      <w:ind w:left="720"/>
      <w:contextualSpacing/>
    </w:pPr>
  </w:style>
  <w:style w:type="character" w:styleId="Hperlink">
    <w:name w:val="Hyperlink"/>
    <w:basedOn w:val="Liguvaikefont"/>
    <w:uiPriority w:val="99"/>
    <w:unhideWhenUsed/>
    <w:rsid w:val="006D1C5A"/>
    <w:rPr>
      <w:color w:val="0563C1" w:themeColor="hyperlink"/>
      <w:u w:val="single"/>
    </w:rPr>
  </w:style>
  <w:style w:type="paragraph" w:styleId="Jalus">
    <w:name w:val="footer"/>
    <w:basedOn w:val="Normaallaad"/>
    <w:link w:val="JalusMrk"/>
    <w:uiPriority w:val="99"/>
    <w:unhideWhenUsed/>
    <w:rsid w:val="006D1C5A"/>
    <w:pPr>
      <w:tabs>
        <w:tab w:val="center" w:pos="4536"/>
        <w:tab w:val="right" w:pos="9072"/>
      </w:tabs>
      <w:spacing w:line="240" w:lineRule="auto"/>
    </w:pPr>
  </w:style>
  <w:style w:type="character" w:customStyle="1" w:styleId="JalusMrk">
    <w:name w:val="Jalus Märk"/>
    <w:basedOn w:val="Liguvaikefont"/>
    <w:link w:val="Jalus"/>
    <w:uiPriority w:val="99"/>
    <w:rsid w:val="006D1C5A"/>
    <w:rPr>
      <w:rFonts w:ascii="Arial" w:eastAsia="Arial" w:hAnsi="Arial" w:cs="Arial"/>
      <w:lang w:eastAsia="en-GB"/>
    </w:rPr>
  </w:style>
  <w:style w:type="paragraph" w:styleId="Vahedeta">
    <w:name w:val="No Spacing"/>
    <w:uiPriority w:val="1"/>
    <w:qFormat/>
    <w:rsid w:val="006D1C5A"/>
    <w:pPr>
      <w:spacing w:after="0" w:line="240" w:lineRule="auto"/>
    </w:pPr>
  </w:style>
  <w:style w:type="character" w:customStyle="1" w:styleId="LoendilikMrk">
    <w:name w:val="Loendi lõik Märk"/>
    <w:aliases w:val="Mummuga loetelu Märk,List Paragraph (numbered (a)) Märk,References Märk,WB List Paragraph Märk,Dot pt Märk,F5 List Paragraph Märk,List Paragraph1 Märk,No Spacing1 Märk,List Paragraph Char Char Char Märk,Indicator Text Märk,Bullet 1 Märk"/>
    <w:basedOn w:val="Liguvaikefont"/>
    <w:link w:val="Loendilik"/>
    <w:uiPriority w:val="34"/>
    <w:locked/>
    <w:rsid w:val="006D1C5A"/>
    <w:rPr>
      <w:rFonts w:ascii="Arial" w:eastAsia="Arial" w:hAnsi="Arial" w:cs="Arial"/>
      <w:lang w:eastAsia="en-GB"/>
    </w:rPr>
  </w:style>
  <w:style w:type="table" w:styleId="Kontuurtabel">
    <w:name w:val="Table Grid"/>
    <w:basedOn w:val="Normaaltabel"/>
    <w:uiPriority w:val="39"/>
    <w:rsid w:val="006D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Liguvaikefont"/>
    <w:rsid w:val="006D1C5A"/>
  </w:style>
  <w:style w:type="character" w:customStyle="1" w:styleId="eop">
    <w:name w:val="eop"/>
    <w:basedOn w:val="Liguvaikefont"/>
    <w:rsid w:val="006D1C5A"/>
  </w:style>
  <w:style w:type="paragraph" w:styleId="Pis">
    <w:name w:val="header"/>
    <w:basedOn w:val="Normaallaad"/>
    <w:link w:val="PisMrk"/>
    <w:uiPriority w:val="99"/>
    <w:unhideWhenUsed/>
    <w:rsid w:val="006D1C5A"/>
    <w:pPr>
      <w:tabs>
        <w:tab w:val="center" w:pos="4536"/>
        <w:tab w:val="right" w:pos="9072"/>
      </w:tabs>
      <w:spacing w:line="240" w:lineRule="auto"/>
    </w:pPr>
  </w:style>
  <w:style w:type="character" w:customStyle="1" w:styleId="PisMrk">
    <w:name w:val="Päis Märk"/>
    <w:basedOn w:val="Liguvaikefont"/>
    <w:link w:val="Pis"/>
    <w:uiPriority w:val="99"/>
    <w:rsid w:val="006D1C5A"/>
    <w:rPr>
      <w:rFonts w:ascii="Arial" w:eastAsia="Arial" w:hAnsi="Arial" w:cs="Arial"/>
      <w:lang w:eastAsia="en-GB"/>
    </w:rPr>
  </w:style>
  <w:style w:type="character" w:styleId="Klastatudhperlink">
    <w:name w:val="FollowedHyperlink"/>
    <w:basedOn w:val="Liguvaikefont"/>
    <w:uiPriority w:val="99"/>
    <w:semiHidden/>
    <w:unhideWhenUsed/>
    <w:rsid w:val="00F62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l.ee/uudised/juhendid-ja-suunised-koroonaolukord-ja-kultuurivaldkond" TargetMode="External"/><Relationship Id="rId18" Type="http://schemas.openxmlformats.org/officeDocument/2006/relationships/hyperlink" Target="https://www.kul.ee/et/uudised/korduma-kippuvad-kusimused-koroonaviiruse-levik-ja-kultuurivaldkond" TargetMode="External"/><Relationship Id="rId26" Type="http://schemas.openxmlformats.org/officeDocument/2006/relationships/hyperlink" Target="https://www.riigiteataja.ee/akt/126112020018?leiaKehtiv" TargetMode="External"/><Relationship Id="rId39" Type="http://schemas.openxmlformats.org/officeDocument/2006/relationships/hyperlink" Target="https://www.nlib.ee/et/eesti-raamatukogud-parast-eriolukorda" TargetMode="External"/><Relationship Id="rId21" Type="http://schemas.openxmlformats.org/officeDocument/2006/relationships/hyperlink" Target="https://www.terviseamet.ee/et/uuskoroonaviirus/desinfitseerimisvahendid-ja-pakkujad" TargetMode="External"/><Relationship Id="rId34" Type="http://schemas.openxmlformats.org/officeDocument/2006/relationships/hyperlink" Target="https://www.tehik.ee/el-covid-toendite-loomise-juhend" TargetMode="External"/><Relationship Id="rId42" Type="http://schemas.openxmlformats.org/officeDocument/2006/relationships/hyperlink" Target="https://www.kriis.ee/et/isikukaitsevahendid-maskid-jm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is.ee/et/covid-19-toend-ja-selle-kasutamine" TargetMode="External"/><Relationship Id="rId29" Type="http://schemas.openxmlformats.org/officeDocument/2006/relationships/hyperlink" Target="https://www.kriis.ee/et/isikukaitsevahendid-maskid-j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viseamet.ee/et/uuskoroonaviirus" TargetMode="External"/><Relationship Id="rId24" Type="http://schemas.openxmlformats.org/officeDocument/2006/relationships/hyperlink" Target="https://www.riigiteataja.ee/akt/126112020018?leiaKehtiv" TargetMode="External"/><Relationship Id="rId32" Type="http://schemas.openxmlformats.org/officeDocument/2006/relationships/hyperlink" Target="http://www.kriis.ee" TargetMode="External"/><Relationship Id="rId37" Type="http://schemas.openxmlformats.org/officeDocument/2006/relationships/hyperlink" Target="https://www.kriis.ee/et/hadaolukorra-aegsed-oigusaktid" TargetMode="External"/><Relationship Id="rId40" Type="http://schemas.openxmlformats.org/officeDocument/2006/relationships/hyperlink" Target="https://www.eru.lib.ee/index.php/raamatukogud-eriolukord"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ul.ee/covid-tervisetoend" TargetMode="External"/><Relationship Id="rId23" Type="http://schemas.openxmlformats.org/officeDocument/2006/relationships/hyperlink" Target="https://www.eru.lib.ee/index.php/raamatukogud-eriolukord" TargetMode="External"/><Relationship Id="rId28" Type="http://schemas.openxmlformats.org/officeDocument/2006/relationships/hyperlink" Target="https://www.terviseamet.ee/et/uuskoroonaviirus/desinfitseerimisvahendid-ja-pakkujad" TargetMode="External"/><Relationship Id="rId36" Type="http://schemas.openxmlformats.org/officeDocument/2006/relationships/hyperlink" Target="https://www.ti.ee/est/koik-uudised/uudised-detailne/?tx_news_pi1%5Bnews%5D=636&amp;cHash=a7cd1949c8ad9c4538b6ded563b8a729" TargetMode="External"/><Relationship Id="rId10" Type="http://schemas.openxmlformats.org/officeDocument/2006/relationships/hyperlink" Target="http://www.kriis.ee" TargetMode="External"/><Relationship Id="rId19" Type="http://schemas.openxmlformats.org/officeDocument/2006/relationships/hyperlink" Target="https://www.kul.ee/sites/kulminn/files/news-related-files/juhend_avalikud_uritused_24.11.2020_l6plik.pdf" TargetMode="External"/><Relationship Id="rId31" Type="http://schemas.openxmlformats.org/officeDocument/2006/relationships/hyperlink" Target="https://www.terviseamet.ee/et/COVID-19-trukise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igiteataja.ee/index.html" TargetMode="External"/><Relationship Id="rId14" Type="http://schemas.openxmlformats.org/officeDocument/2006/relationships/hyperlink" Target="https://www.terviseamet.ee/et/uuskoroonaviirus/desinfitseerimisvahendid-ja-pakkujad" TargetMode="External"/><Relationship Id="rId22" Type="http://schemas.openxmlformats.org/officeDocument/2006/relationships/hyperlink" Target="https://www.terviseamet.ee/et/uuskoroonaviirus/desinfitseerimisvahendid-ja-pakkujad" TargetMode="External"/><Relationship Id="rId27" Type="http://schemas.openxmlformats.org/officeDocument/2006/relationships/hyperlink" Target="https://www.terviseamet.ee/et/COVID-19-trukised" TargetMode="External"/><Relationship Id="rId30" Type="http://schemas.openxmlformats.org/officeDocument/2006/relationships/hyperlink" Target="https://www.terviseamet.ee/et/terviseametist-struktuuriuksuste-kontaktid" TargetMode="External"/><Relationship Id="rId35" Type="http://schemas.openxmlformats.org/officeDocument/2006/relationships/hyperlink" Target="https://vet.agri.ee/et/uudised/soovitused-toidukaitlejatele-seoses-koroonaviirusega" TargetMode="External"/><Relationship Id="rId43" Type="http://schemas.openxmlformats.org/officeDocument/2006/relationships/hyperlink" Target="https://www.kriis.ee/et/tootamine-koroonakriisi-ajal" TargetMode="External"/><Relationship Id="rId8" Type="http://schemas.openxmlformats.org/officeDocument/2006/relationships/hyperlink" Target="https://www.riigiteataja.ee/akt/323082021001" TargetMode="External"/><Relationship Id="rId3" Type="http://schemas.openxmlformats.org/officeDocument/2006/relationships/styles" Target="styles.xml"/><Relationship Id="rId12" Type="http://schemas.openxmlformats.org/officeDocument/2006/relationships/hyperlink" Target="https://www.kriis.ee/et/hadaolukorra-aegsed-oigusaktid" TargetMode="External"/><Relationship Id="rId17" Type="http://schemas.openxmlformats.org/officeDocument/2006/relationships/hyperlink" Target="https://www.kriis.ee/et/hadaolukorra-aegsed-oigusaktid" TargetMode="External"/><Relationship Id="rId25" Type="http://schemas.openxmlformats.org/officeDocument/2006/relationships/hyperlink" Target="https://www.riigiteataja.ee/akt/126112020018?leiaKehtiv" TargetMode="External"/><Relationship Id="rId33" Type="http://schemas.openxmlformats.org/officeDocument/2006/relationships/hyperlink" Target="https://www.terviseamet.ee/et/COVID-19-trukised" TargetMode="External"/><Relationship Id="rId38" Type="http://schemas.openxmlformats.org/officeDocument/2006/relationships/hyperlink" Target="https://www.kul.ee/et/uudised/korduma-kippuvad-kusimused-koroonaviiruse-levik-ja-kultuurivaldkond" TargetMode="External"/><Relationship Id="rId46" Type="http://schemas.openxmlformats.org/officeDocument/2006/relationships/fontTable" Target="fontTable.xml"/><Relationship Id="rId20" Type="http://schemas.openxmlformats.org/officeDocument/2006/relationships/hyperlink" Target="https://www.kul.ee/uudised/juhendid-ja-suunised-koroonaolukord-ja-kultuurivaldkond" TargetMode="External"/><Relationship Id="rId41" Type="http://schemas.openxmlformats.org/officeDocument/2006/relationships/hyperlink" Target="https://www.terviseamet.ee/et/koroonaviirus/kkk"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108F-37B7-4378-BB62-E6A829F5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5484</Words>
  <Characters>31812</Characters>
  <Application>Microsoft Office Word</Application>
  <DocSecurity>0</DocSecurity>
  <Lines>265</Lines>
  <Paragraphs>74</Paragraphs>
  <ScaleCrop>false</ScaleCrop>
  <HeadingPairs>
    <vt:vector size="2" baseType="variant">
      <vt:variant>
        <vt:lpstr>Pealkiri</vt:lpstr>
      </vt:variant>
      <vt:variant>
        <vt:i4>1</vt:i4>
      </vt:variant>
    </vt:vector>
  </HeadingPairs>
  <TitlesOfParts>
    <vt:vector size="1" baseType="lpstr">
      <vt:lpstr/>
    </vt:vector>
  </TitlesOfParts>
  <Company>RMV</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Talihärm</dc:creator>
  <cp:keywords/>
  <dc:description/>
  <cp:lastModifiedBy>Kasutaja</cp:lastModifiedBy>
  <cp:revision>14</cp:revision>
  <dcterms:created xsi:type="dcterms:W3CDTF">2021-08-25T13:11:00Z</dcterms:created>
  <dcterms:modified xsi:type="dcterms:W3CDTF">2021-08-26T10:21:00Z</dcterms:modified>
</cp:coreProperties>
</file>