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944A5" w14:textId="566DDD5D" w:rsidR="00E37B2D" w:rsidRDefault="001E5FEA" w:rsidP="00E37B2D">
      <w:pPr>
        <w:pStyle w:val="Pealkiri"/>
        <w:jc w:val="right"/>
        <w:rPr>
          <w:b w:val="0"/>
          <w:bCs/>
          <w:sz w:val="24"/>
          <w:szCs w:val="24"/>
          <w:lang w:val="et-EE"/>
        </w:rPr>
      </w:pPr>
      <w:r>
        <w:rPr>
          <w:b w:val="0"/>
          <w:bCs/>
          <w:sz w:val="24"/>
          <w:szCs w:val="24"/>
          <w:lang w:val="et-EE"/>
        </w:rPr>
        <w:t>KINNITATUD</w:t>
      </w:r>
    </w:p>
    <w:p w14:paraId="4FD22176" w14:textId="5FB348E6" w:rsidR="001E5FEA" w:rsidRDefault="001E5FEA" w:rsidP="001E5FEA">
      <w:pPr>
        <w:jc w:val="right"/>
        <w:rPr>
          <w:lang w:val="et-EE"/>
        </w:rPr>
      </w:pPr>
      <w:r>
        <w:rPr>
          <w:lang w:val="et-EE"/>
        </w:rPr>
        <w:t>Lääne – Harju Valla Raamatukogu</w:t>
      </w:r>
      <w:r w:rsidR="009822A1">
        <w:rPr>
          <w:lang w:val="et-EE"/>
        </w:rPr>
        <w:t xml:space="preserve"> direktori</w:t>
      </w:r>
    </w:p>
    <w:p w14:paraId="7C00829B" w14:textId="218AA8A9" w:rsidR="009822A1" w:rsidRPr="001E5FEA" w:rsidRDefault="009822A1" w:rsidP="001E5FEA">
      <w:pPr>
        <w:jc w:val="right"/>
        <w:rPr>
          <w:lang w:val="et-EE"/>
        </w:rPr>
      </w:pPr>
      <w:r>
        <w:rPr>
          <w:lang w:val="et-EE"/>
        </w:rPr>
        <w:t>12.05.2021 käskkirjaga</w:t>
      </w:r>
      <w:r w:rsidR="00943AF0">
        <w:rPr>
          <w:lang w:val="et-EE"/>
        </w:rPr>
        <w:t xml:space="preserve"> nr 10</w:t>
      </w:r>
    </w:p>
    <w:p w14:paraId="33F7A51C" w14:textId="03953D9C" w:rsidR="00405DCB" w:rsidRPr="00365EA6" w:rsidRDefault="00405DCB" w:rsidP="00E41A8E">
      <w:pPr>
        <w:pStyle w:val="Pealkiri"/>
        <w:rPr>
          <w:lang w:val="et-EE"/>
        </w:rPr>
      </w:pPr>
      <w:r w:rsidRPr="00365EA6">
        <w:rPr>
          <w:lang w:val="et-EE"/>
        </w:rPr>
        <w:t>Andmekaitsetingimused</w:t>
      </w:r>
    </w:p>
    <w:p w14:paraId="4D3243BF" w14:textId="77777777" w:rsidR="00405DCB" w:rsidRPr="00365EA6" w:rsidRDefault="00405DCB" w:rsidP="00405DCB">
      <w:pPr>
        <w:rPr>
          <w:lang w:val="et-EE"/>
        </w:rPr>
      </w:pPr>
    </w:p>
    <w:p w14:paraId="65F779F3" w14:textId="3C7AF2FC" w:rsidR="00405DCB" w:rsidRPr="00365EA6" w:rsidRDefault="00F62117" w:rsidP="00405DCB">
      <w:pPr>
        <w:rPr>
          <w:lang w:val="et-EE"/>
        </w:rPr>
      </w:pPr>
      <w:r w:rsidRPr="00365EA6">
        <w:rPr>
          <w:lang w:val="et-EE"/>
        </w:rPr>
        <w:t xml:space="preserve">Lääne-Harju Valla </w:t>
      </w:r>
      <w:r w:rsidR="00A56F06">
        <w:rPr>
          <w:lang w:val="et-EE"/>
        </w:rPr>
        <w:t>R</w:t>
      </w:r>
      <w:r w:rsidRPr="00365EA6">
        <w:rPr>
          <w:lang w:val="et-EE"/>
        </w:rPr>
        <w:t>aamatukogu</w:t>
      </w:r>
      <w:r w:rsidR="00C7116D" w:rsidRPr="00365EA6">
        <w:rPr>
          <w:lang w:val="et-EE"/>
        </w:rPr>
        <w:t xml:space="preserve"> </w:t>
      </w:r>
      <w:r w:rsidR="00AC5DA4" w:rsidRPr="00365EA6">
        <w:rPr>
          <w:lang w:val="et-EE"/>
        </w:rPr>
        <w:t xml:space="preserve">(edaspidi nimetatud kui ,,Raamatukogu“) </w:t>
      </w:r>
      <w:r w:rsidR="00C7116D" w:rsidRPr="00365EA6">
        <w:rPr>
          <w:lang w:val="et-EE"/>
        </w:rPr>
        <w:t xml:space="preserve">ning Harju-Risti, Klooga, Laulasmaa, Lehola, Padise, Rummu või Vasalemma haruraamatukogu </w:t>
      </w:r>
      <w:r w:rsidRPr="00365EA6">
        <w:rPr>
          <w:lang w:val="et-EE"/>
        </w:rPr>
        <w:t>(edaspidi nimetatud kui ,,</w:t>
      </w:r>
      <w:r w:rsidR="00AC5DA4" w:rsidRPr="00365EA6">
        <w:rPr>
          <w:lang w:val="et-EE"/>
        </w:rPr>
        <w:t>Haru</w:t>
      </w:r>
      <w:r w:rsidR="00471200" w:rsidRPr="00365EA6">
        <w:rPr>
          <w:lang w:val="et-EE"/>
        </w:rPr>
        <w:t>r</w:t>
      </w:r>
      <w:r w:rsidRPr="00365EA6">
        <w:rPr>
          <w:lang w:val="et-EE"/>
        </w:rPr>
        <w:t>aamatukogu“</w:t>
      </w:r>
      <w:r w:rsidR="00E30491" w:rsidRPr="00365EA6">
        <w:rPr>
          <w:lang w:val="et-EE"/>
        </w:rPr>
        <w:t xml:space="preserve"> ja koos Raamatukoguga ka kui „me“ ja „meie“</w:t>
      </w:r>
      <w:r w:rsidRPr="00365EA6">
        <w:rPr>
          <w:lang w:val="et-EE"/>
        </w:rPr>
        <w:t>)  jaoks on oluline isikute privaatsus</w:t>
      </w:r>
      <w:r w:rsidR="00E41A8E" w:rsidRPr="00365EA6">
        <w:rPr>
          <w:lang w:val="et-EE"/>
        </w:rPr>
        <w:t>e</w:t>
      </w:r>
      <w:r w:rsidRPr="00365EA6">
        <w:rPr>
          <w:lang w:val="et-EE"/>
        </w:rPr>
        <w:t xml:space="preserve"> ning isikuandmete kaitse</w:t>
      </w:r>
      <w:r w:rsidR="00E41A8E" w:rsidRPr="00365EA6">
        <w:rPr>
          <w:lang w:val="et-EE"/>
        </w:rPr>
        <w:t>,</w:t>
      </w:r>
      <w:r w:rsidRPr="00365EA6">
        <w:rPr>
          <w:lang w:val="et-EE"/>
        </w:rPr>
        <w:t xml:space="preserve"> seetõttu </w:t>
      </w:r>
      <w:r w:rsidR="00E41A8E" w:rsidRPr="00365EA6">
        <w:rPr>
          <w:lang w:val="et-EE"/>
        </w:rPr>
        <w:t xml:space="preserve">oleme koostanud käesolevad andmekaitsetingimused millega teavitame teid milliseid isikuandmeid, mis eesmärgi ja õigusliku alusega </w:t>
      </w:r>
      <w:r w:rsidRPr="00365EA6">
        <w:rPr>
          <w:lang w:val="et-EE"/>
        </w:rPr>
        <w:t>Raamatukogu</w:t>
      </w:r>
      <w:r w:rsidR="00E41A8E" w:rsidRPr="00365EA6">
        <w:rPr>
          <w:lang w:val="et-EE"/>
        </w:rPr>
        <w:t xml:space="preserve"> isikuandmeid töötleb</w:t>
      </w:r>
      <w:r w:rsidRPr="00365EA6">
        <w:rPr>
          <w:lang w:val="et-EE"/>
        </w:rPr>
        <w:t xml:space="preserve">. </w:t>
      </w:r>
    </w:p>
    <w:p w14:paraId="486C7487" w14:textId="208B3CC8" w:rsidR="00E41A8E" w:rsidRPr="00365EA6" w:rsidRDefault="00E41A8E" w:rsidP="00405DCB">
      <w:pPr>
        <w:rPr>
          <w:lang w:val="et-EE"/>
        </w:rPr>
      </w:pPr>
      <w:r w:rsidRPr="00365EA6">
        <w:rPr>
          <w:lang w:val="et-EE"/>
        </w:rPr>
        <w:t>Need andmekaitsetingimused kehtivad</w:t>
      </w:r>
      <w:r w:rsidR="00C7116D" w:rsidRPr="00365EA6">
        <w:rPr>
          <w:lang w:val="et-EE"/>
        </w:rPr>
        <w:t xml:space="preserve"> teile</w:t>
      </w:r>
      <w:r w:rsidRPr="00365EA6">
        <w:rPr>
          <w:lang w:val="et-EE"/>
        </w:rPr>
        <w:t xml:space="preserve">, kui olete meie </w:t>
      </w:r>
      <w:r w:rsidR="00AC5DA4" w:rsidRPr="00365EA6">
        <w:rPr>
          <w:lang w:val="et-EE"/>
        </w:rPr>
        <w:t>R</w:t>
      </w:r>
      <w:r w:rsidRPr="00365EA6">
        <w:rPr>
          <w:lang w:val="et-EE"/>
        </w:rPr>
        <w:t>aamatukogu</w:t>
      </w:r>
      <w:r w:rsidR="00AC5DA4" w:rsidRPr="00365EA6">
        <w:rPr>
          <w:lang w:val="et-EE"/>
        </w:rPr>
        <w:t xml:space="preserve"> </w:t>
      </w:r>
      <w:r w:rsidR="00C7116D" w:rsidRPr="00365EA6">
        <w:rPr>
          <w:lang w:val="et-EE"/>
        </w:rPr>
        <w:t xml:space="preserve">või </w:t>
      </w:r>
      <w:r w:rsidR="00AC5DA4" w:rsidRPr="00365EA6">
        <w:rPr>
          <w:lang w:val="et-EE"/>
        </w:rPr>
        <w:t>H</w:t>
      </w:r>
      <w:r w:rsidR="00C7116D" w:rsidRPr="00365EA6">
        <w:rPr>
          <w:lang w:val="et-EE"/>
        </w:rPr>
        <w:t xml:space="preserve">aruraamatukogu </w:t>
      </w:r>
      <w:r w:rsidRPr="00365EA6">
        <w:rPr>
          <w:lang w:val="et-EE"/>
        </w:rPr>
        <w:t xml:space="preserve">registreeritud kasutaja, </w:t>
      </w:r>
      <w:r w:rsidR="00C7116D" w:rsidRPr="00365EA6">
        <w:rPr>
          <w:lang w:val="et-EE"/>
        </w:rPr>
        <w:t xml:space="preserve">kui </w:t>
      </w:r>
      <w:r w:rsidRPr="00365EA6">
        <w:rPr>
          <w:lang w:val="et-EE"/>
        </w:rPr>
        <w:t>teie isikut kajastatakse mõnes väljaandes</w:t>
      </w:r>
      <w:r w:rsidR="00C7116D" w:rsidRPr="00365EA6">
        <w:rPr>
          <w:lang w:val="et-EE"/>
        </w:rPr>
        <w:t>, kui</w:t>
      </w:r>
      <w:r w:rsidRPr="00365EA6">
        <w:rPr>
          <w:lang w:val="et-EE"/>
        </w:rPr>
        <w:t xml:space="preserve"> olete mõne väljaande autor või </w:t>
      </w:r>
      <w:r w:rsidR="00C7116D" w:rsidRPr="00365EA6">
        <w:rPr>
          <w:lang w:val="et-EE"/>
        </w:rPr>
        <w:t xml:space="preserve">kui </w:t>
      </w:r>
      <w:r w:rsidRPr="00365EA6">
        <w:rPr>
          <w:lang w:val="et-EE"/>
        </w:rPr>
        <w:t xml:space="preserve">külastate meie veebilehte </w:t>
      </w:r>
      <w:hyperlink r:id="rId5" w:history="1">
        <w:r w:rsidRPr="00365EA6">
          <w:rPr>
            <w:rStyle w:val="Hperlink"/>
            <w:lang w:val="et-EE"/>
          </w:rPr>
          <w:t>http://lhvraamatukogud.ee/</w:t>
        </w:r>
      </w:hyperlink>
      <w:r w:rsidRPr="00365EA6">
        <w:rPr>
          <w:lang w:val="et-EE"/>
        </w:rPr>
        <w:t xml:space="preserve"> </w:t>
      </w:r>
    </w:p>
    <w:p w14:paraId="404072A5" w14:textId="30AEAEAF" w:rsidR="00E41A8E" w:rsidRPr="00365EA6" w:rsidRDefault="00E41A8E" w:rsidP="00E41A8E">
      <w:pPr>
        <w:pStyle w:val="Pealkiri1"/>
        <w:rPr>
          <w:lang w:val="et-EE"/>
        </w:rPr>
      </w:pPr>
      <w:r w:rsidRPr="00365EA6">
        <w:rPr>
          <w:lang w:val="et-EE"/>
        </w:rPr>
        <w:t>Mis on isikuandmed ja isikuandmete töötlemine?</w:t>
      </w:r>
    </w:p>
    <w:p w14:paraId="0B38C283" w14:textId="50AE35F0" w:rsidR="0032167A" w:rsidRPr="00365EA6" w:rsidRDefault="00B37549" w:rsidP="00405DCB">
      <w:pPr>
        <w:rPr>
          <w:lang w:val="et-EE"/>
        </w:rPr>
      </w:pPr>
      <w:r w:rsidRPr="00365EA6">
        <w:rPr>
          <w:lang w:val="et-EE"/>
        </w:rPr>
        <w:t>Isikuandmed on andmed mi</w:t>
      </w:r>
      <w:r w:rsidR="0032167A" w:rsidRPr="00365EA6">
        <w:rPr>
          <w:lang w:val="et-EE"/>
        </w:rPr>
        <w:t xml:space="preserve">s tuvastavad inimese või võimaldavad inimese tuvastamist, eelkõige selliste identifitseerimistunnuste põhjal nagu nimi, isikukood, asukohateave või võrguidentifikaator, kuid ka inimese kohta ühe või mitme </w:t>
      </w:r>
      <w:r w:rsidR="00C7116D" w:rsidRPr="00365EA6">
        <w:rPr>
          <w:lang w:val="et-EE"/>
        </w:rPr>
        <w:t xml:space="preserve">muu tunnuse nagu </w:t>
      </w:r>
      <w:r w:rsidR="0032167A" w:rsidRPr="00365EA6">
        <w:rPr>
          <w:lang w:val="et-EE"/>
        </w:rPr>
        <w:t xml:space="preserve">füüsilise, </w:t>
      </w:r>
      <w:r w:rsidR="00C7116D" w:rsidRPr="00365EA6">
        <w:rPr>
          <w:lang w:val="et-EE"/>
        </w:rPr>
        <w:t xml:space="preserve">vaimse, </w:t>
      </w:r>
      <w:r w:rsidR="0032167A" w:rsidRPr="00365EA6">
        <w:rPr>
          <w:lang w:val="et-EE"/>
        </w:rPr>
        <w:t>kultuurilise või sotsiaalse tunnuse põhj</w:t>
      </w:r>
      <w:r w:rsidR="00C7116D" w:rsidRPr="00365EA6">
        <w:rPr>
          <w:lang w:val="et-EE"/>
        </w:rPr>
        <w:t xml:space="preserve">al. </w:t>
      </w:r>
    </w:p>
    <w:p w14:paraId="46581805" w14:textId="7EEB2CF7" w:rsidR="00C7116D" w:rsidRPr="00365EA6" w:rsidRDefault="00C7116D" w:rsidP="00405DCB">
      <w:pPr>
        <w:rPr>
          <w:lang w:val="et-EE"/>
        </w:rPr>
      </w:pPr>
      <w:r w:rsidRPr="00365EA6">
        <w:rPr>
          <w:lang w:val="et-EE"/>
        </w:rPr>
        <w:t>Isikuandmete töötlemine on igasugune isikuandmetega tehtav toiming näiteks kasutamine, säilitamine, edastamine või nende lugemine.</w:t>
      </w:r>
    </w:p>
    <w:p w14:paraId="63A93795" w14:textId="1AF816F1" w:rsidR="00E41A8E" w:rsidRPr="00365EA6" w:rsidRDefault="00E41A8E" w:rsidP="00E41A8E">
      <w:pPr>
        <w:pStyle w:val="Pealkiri1"/>
        <w:rPr>
          <w:lang w:val="et-EE"/>
        </w:rPr>
      </w:pPr>
      <w:r w:rsidRPr="00365EA6">
        <w:rPr>
          <w:lang w:val="et-EE"/>
        </w:rPr>
        <w:t xml:space="preserve">Kes on isikuandmete vastutav töötleja? </w:t>
      </w:r>
    </w:p>
    <w:p w14:paraId="3743C7E5" w14:textId="78FA63FA" w:rsidR="00E41A8E" w:rsidRPr="00365EA6" w:rsidRDefault="00E41A8E" w:rsidP="00405DCB">
      <w:pPr>
        <w:rPr>
          <w:lang w:val="et-EE"/>
        </w:rPr>
      </w:pPr>
      <w:r w:rsidRPr="00365EA6">
        <w:rPr>
          <w:lang w:val="et-EE"/>
        </w:rPr>
        <w:t>Raamatukogu</w:t>
      </w:r>
      <w:r w:rsidR="00C7116D" w:rsidRPr="00365EA6">
        <w:rPr>
          <w:lang w:val="et-EE"/>
        </w:rPr>
        <w:t xml:space="preserve"> võib olla erinevates isikuandmete töötlemise protsessides vastutav või volitatud töötleja, registreeritud kasutajate ning veebilehe külastajate andmete vastutav töötleja on:</w:t>
      </w:r>
    </w:p>
    <w:p w14:paraId="38DA56A5" w14:textId="60DE5F63" w:rsidR="00C7116D" w:rsidRPr="00365EA6" w:rsidRDefault="00C7116D" w:rsidP="00E30491">
      <w:pPr>
        <w:spacing w:after="0" w:line="240" w:lineRule="auto"/>
        <w:rPr>
          <w:lang w:val="et-EE"/>
        </w:rPr>
      </w:pPr>
      <w:r w:rsidRPr="00365EA6">
        <w:rPr>
          <w:lang w:val="et-EE"/>
        </w:rPr>
        <w:t>Lääne-Harju Valla raamatukogu</w:t>
      </w:r>
    </w:p>
    <w:p w14:paraId="0D42BAFA" w14:textId="77777777" w:rsidR="00C7116D" w:rsidRPr="00365EA6" w:rsidRDefault="00C7116D" w:rsidP="00E30491">
      <w:pPr>
        <w:spacing w:after="0" w:line="240" w:lineRule="auto"/>
        <w:rPr>
          <w:lang w:val="et-EE"/>
        </w:rPr>
      </w:pPr>
      <w:r w:rsidRPr="00365EA6">
        <w:rPr>
          <w:lang w:val="et-EE"/>
        </w:rPr>
        <w:t>Rae tn 38</w:t>
      </w:r>
    </w:p>
    <w:p w14:paraId="297D553C" w14:textId="77777777" w:rsidR="00C7116D" w:rsidRPr="00365EA6" w:rsidRDefault="00C7116D" w:rsidP="00E30491">
      <w:pPr>
        <w:spacing w:after="0" w:line="240" w:lineRule="auto"/>
        <w:rPr>
          <w:lang w:val="et-EE"/>
        </w:rPr>
      </w:pPr>
      <w:r w:rsidRPr="00365EA6">
        <w:rPr>
          <w:lang w:val="et-EE"/>
        </w:rPr>
        <w:t>Paldiski linn</w:t>
      </w:r>
    </w:p>
    <w:p w14:paraId="1DD83E1B" w14:textId="77777777" w:rsidR="00C7116D" w:rsidRPr="00365EA6" w:rsidRDefault="00C7116D" w:rsidP="00E30491">
      <w:pPr>
        <w:spacing w:after="0" w:line="240" w:lineRule="auto"/>
        <w:rPr>
          <w:lang w:val="et-EE"/>
        </w:rPr>
      </w:pPr>
      <w:r w:rsidRPr="00365EA6">
        <w:rPr>
          <w:lang w:val="et-EE"/>
        </w:rPr>
        <w:t>Lääne-Harju vald</w:t>
      </w:r>
    </w:p>
    <w:p w14:paraId="4DFE3A99" w14:textId="2AE7E8BC" w:rsidR="00C7116D" w:rsidRPr="00365EA6" w:rsidRDefault="00C7116D" w:rsidP="00E30491">
      <w:pPr>
        <w:spacing w:after="0" w:line="240" w:lineRule="auto"/>
        <w:rPr>
          <w:lang w:val="et-EE"/>
        </w:rPr>
      </w:pPr>
      <w:r w:rsidRPr="00365EA6">
        <w:rPr>
          <w:lang w:val="et-EE"/>
        </w:rPr>
        <w:t>Harjumaa</w:t>
      </w:r>
    </w:p>
    <w:p w14:paraId="7D048C9D" w14:textId="788DAFB6" w:rsidR="00E41A8E" w:rsidRPr="00365EA6" w:rsidRDefault="007F18C7" w:rsidP="007F18C7">
      <w:pPr>
        <w:pStyle w:val="Pealkiri1"/>
        <w:rPr>
          <w:lang w:val="et-EE"/>
        </w:rPr>
      </w:pPr>
      <w:r w:rsidRPr="00365EA6">
        <w:rPr>
          <w:lang w:val="et-EE"/>
        </w:rPr>
        <w:t xml:space="preserve">Milliseid isikuandmeid ning </w:t>
      </w:r>
      <w:r w:rsidR="00AC5DA4" w:rsidRPr="00365EA6">
        <w:rPr>
          <w:lang w:val="et-EE"/>
        </w:rPr>
        <w:t>milleks</w:t>
      </w:r>
      <w:r w:rsidRPr="00365EA6">
        <w:rPr>
          <w:lang w:val="et-EE"/>
        </w:rPr>
        <w:t xml:space="preserve"> me töötleme?</w:t>
      </w:r>
    </w:p>
    <w:p w14:paraId="5D373C83" w14:textId="1D5722AF" w:rsidR="00424B15" w:rsidRPr="00365EA6" w:rsidRDefault="00424B15" w:rsidP="00424B15">
      <w:pPr>
        <w:pStyle w:val="Pealkiri2"/>
        <w:rPr>
          <w:lang w:val="et-EE"/>
        </w:rPr>
      </w:pPr>
      <w:r w:rsidRPr="00365EA6">
        <w:rPr>
          <w:lang w:val="et-EE"/>
        </w:rPr>
        <w:t>Lugejaks registreerimine</w:t>
      </w:r>
    </w:p>
    <w:p w14:paraId="7AC1B8D2" w14:textId="6AE0769A" w:rsidR="00AC5DA4" w:rsidRPr="00365EA6" w:rsidRDefault="00AC5DA4" w:rsidP="00405DCB">
      <w:pPr>
        <w:rPr>
          <w:lang w:val="et-EE"/>
        </w:rPr>
      </w:pPr>
      <w:r w:rsidRPr="00365EA6">
        <w:rPr>
          <w:lang w:val="et-EE"/>
        </w:rPr>
        <w:t xml:space="preserve">Selleks, et teid registreerida Raamatukogu või Haruraamatukogu kasutajaks, </w:t>
      </w:r>
      <w:r w:rsidR="00E30491" w:rsidRPr="00365EA6">
        <w:rPr>
          <w:lang w:val="et-EE"/>
        </w:rPr>
        <w:t xml:space="preserve">peame tuvastama teie isiku ning </w:t>
      </w:r>
      <w:r w:rsidRPr="00365EA6">
        <w:rPr>
          <w:lang w:val="et-EE"/>
        </w:rPr>
        <w:t xml:space="preserve">küsime </w:t>
      </w:r>
      <w:r w:rsidR="00424B15" w:rsidRPr="00365EA6">
        <w:rPr>
          <w:lang w:val="et-EE"/>
        </w:rPr>
        <w:t xml:space="preserve">teie isikut tõendavat dokumenti ning paneme kirja </w:t>
      </w:r>
      <w:r w:rsidRPr="00365EA6">
        <w:rPr>
          <w:lang w:val="et-EE"/>
        </w:rPr>
        <w:t xml:space="preserve">teie ees- ja perekonnanime, isikukoodi, e-posti aadressi, telefoninumbrit ning elukoha aadressi. </w:t>
      </w:r>
      <w:r w:rsidR="00424B15" w:rsidRPr="00365EA6">
        <w:rPr>
          <w:lang w:val="et-EE"/>
        </w:rPr>
        <w:t>Me küsime neid andmeid otse teilt või teie seaduslikult esindajalt, kui see on asjakohane.</w:t>
      </w:r>
    </w:p>
    <w:p w14:paraId="4032E3D6" w14:textId="274EC620" w:rsidR="00424B15" w:rsidRPr="00365EA6" w:rsidRDefault="00424B15" w:rsidP="00405DCB">
      <w:pPr>
        <w:rPr>
          <w:lang w:val="et-EE"/>
        </w:rPr>
      </w:pPr>
      <w:r w:rsidRPr="00365EA6">
        <w:rPr>
          <w:lang w:val="et-EE"/>
        </w:rPr>
        <w:lastRenderedPageBreak/>
        <w:t xml:space="preserve">Kui olete noorem kui 18 aastat, siis </w:t>
      </w:r>
      <w:r w:rsidR="00340148" w:rsidRPr="00365EA6">
        <w:rPr>
          <w:lang w:val="et-EE"/>
        </w:rPr>
        <w:t xml:space="preserve">registreerib teid </w:t>
      </w:r>
      <w:r w:rsidRPr="00365EA6">
        <w:rPr>
          <w:lang w:val="et-EE"/>
        </w:rPr>
        <w:t>registreerimisavalduse</w:t>
      </w:r>
      <w:r w:rsidR="00340148" w:rsidRPr="00365EA6">
        <w:rPr>
          <w:lang w:val="et-EE"/>
        </w:rPr>
        <w:t>ga teie</w:t>
      </w:r>
      <w:r w:rsidRPr="00365EA6">
        <w:rPr>
          <w:lang w:val="et-EE"/>
        </w:rPr>
        <w:t xml:space="preserve"> seaduslik esindaja.  </w:t>
      </w:r>
      <w:r w:rsidR="00340148" w:rsidRPr="00365EA6">
        <w:rPr>
          <w:lang w:val="et-EE"/>
        </w:rPr>
        <w:t xml:space="preserve">Me küsime teie käest ka </w:t>
      </w:r>
      <w:r w:rsidRPr="00365EA6">
        <w:rPr>
          <w:lang w:val="et-EE"/>
        </w:rPr>
        <w:t>õppeasutust ja klassi</w:t>
      </w:r>
      <w:r w:rsidR="00340148" w:rsidRPr="00365EA6">
        <w:rPr>
          <w:lang w:val="et-EE"/>
        </w:rPr>
        <w:t xml:space="preserve"> või </w:t>
      </w:r>
      <w:r w:rsidRPr="00365EA6">
        <w:rPr>
          <w:lang w:val="et-EE"/>
        </w:rPr>
        <w:t>kursust. Registreerimisavaldus</w:t>
      </w:r>
      <w:r w:rsidR="00340148" w:rsidRPr="00365EA6">
        <w:rPr>
          <w:lang w:val="et-EE"/>
        </w:rPr>
        <w:t xml:space="preserve"> </w:t>
      </w:r>
      <w:r w:rsidRPr="00365EA6">
        <w:rPr>
          <w:lang w:val="et-EE"/>
        </w:rPr>
        <w:t>on saadaval raamatukogus ja avaldatud raamatukogu veebilehel.</w:t>
      </w:r>
    </w:p>
    <w:p w14:paraId="2550A9FB" w14:textId="6F5323ED" w:rsidR="00E30491" w:rsidRPr="00365EA6" w:rsidRDefault="00E30491" w:rsidP="00405DCB">
      <w:pPr>
        <w:rPr>
          <w:lang w:val="et-EE"/>
        </w:rPr>
      </w:pPr>
      <w:r w:rsidRPr="00365EA6">
        <w:rPr>
          <w:lang w:val="et-EE"/>
        </w:rPr>
        <w:t>Registreeritud kasutajana saate</w:t>
      </w:r>
      <w:r w:rsidR="00405DCB" w:rsidRPr="00365EA6">
        <w:rPr>
          <w:lang w:val="et-EE"/>
        </w:rPr>
        <w:t xml:space="preserve"> </w:t>
      </w:r>
      <w:r w:rsidRPr="00365EA6">
        <w:rPr>
          <w:lang w:val="et-EE"/>
        </w:rPr>
        <w:t>kasutada</w:t>
      </w:r>
      <w:r w:rsidR="00405DCB" w:rsidRPr="00365EA6">
        <w:rPr>
          <w:lang w:val="et-EE"/>
        </w:rPr>
        <w:t xml:space="preserve"> </w:t>
      </w:r>
      <w:r w:rsidRPr="00365EA6">
        <w:rPr>
          <w:lang w:val="et-EE"/>
        </w:rPr>
        <w:t xml:space="preserve">Raamatukogu ning Haruraamatukogu </w:t>
      </w:r>
      <w:r w:rsidR="00405DCB" w:rsidRPr="00365EA6">
        <w:rPr>
          <w:lang w:val="et-EE"/>
        </w:rPr>
        <w:t>andmebaase</w:t>
      </w:r>
      <w:r w:rsidRPr="00365EA6">
        <w:rPr>
          <w:lang w:val="et-EE"/>
        </w:rPr>
        <w:t>,</w:t>
      </w:r>
      <w:r w:rsidR="00405DCB" w:rsidRPr="00365EA6">
        <w:rPr>
          <w:lang w:val="et-EE"/>
        </w:rPr>
        <w:t xml:space="preserve"> </w:t>
      </w:r>
      <w:r w:rsidRPr="00365EA6">
        <w:rPr>
          <w:lang w:val="et-EE"/>
        </w:rPr>
        <w:t xml:space="preserve">kasutad </w:t>
      </w:r>
      <w:r w:rsidR="00405DCB" w:rsidRPr="00365EA6">
        <w:rPr>
          <w:lang w:val="et-EE"/>
        </w:rPr>
        <w:t>seadme</w:t>
      </w:r>
      <w:r w:rsidRPr="00365EA6">
        <w:rPr>
          <w:lang w:val="et-EE"/>
        </w:rPr>
        <w:t>id</w:t>
      </w:r>
      <w:r w:rsidR="00405DCB" w:rsidRPr="00365EA6">
        <w:rPr>
          <w:lang w:val="et-EE"/>
        </w:rPr>
        <w:t xml:space="preserve"> ja vahend</w:t>
      </w:r>
      <w:r w:rsidRPr="00365EA6">
        <w:rPr>
          <w:lang w:val="et-EE"/>
        </w:rPr>
        <w:t xml:space="preserve">eid, teha broneeringuid ning hallata oma </w:t>
      </w:r>
      <w:r w:rsidR="00405DCB" w:rsidRPr="00365EA6">
        <w:rPr>
          <w:lang w:val="et-EE"/>
        </w:rPr>
        <w:t>kasutajakonto</w:t>
      </w:r>
      <w:r w:rsidRPr="00365EA6">
        <w:rPr>
          <w:lang w:val="et-EE"/>
        </w:rPr>
        <w:t>t</w:t>
      </w:r>
      <w:r w:rsidR="00405DCB" w:rsidRPr="00365EA6">
        <w:rPr>
          <w:lang w:val="et-EE"/>
        </w:rPr>
        <w:t xml:space="preserve"> haldamiseks</w:t>
      </w:r>
      <w:r w:rsidRPr="00365EA6">
        <w:rPr>
          <w:lang w:val="et-EE"/>
        </w:rPr>
        <w:t>.</w:t>
      </w:r>
    </w:p>
    <w:p w14:paraId="63962A4A" w14:textId="4F9B4897" w:rsidR="0057331C" w:rsidRPr="00365EA6" w:rsidRDefault="0057331C" w:rsidP="00405DCB">
      <w:pPr>
        <w:rPr>
          <w:lang w:val="et-EE"/>
        </w:rPr>
      </w:pPr>
      <w:r w:rsidRPr="00365EA6">
        <w:rPr>
          <w:lang w:val="et-EE"/>
        </w:rPr>
        <w:t>Lugejaks registreerimisel vastutate teie või teie seaduslik esindaja esitatud andmete õigsuse eest</w:t>
      </w:r>
    </w:p>
    <w:p w14:paraId="2CA9CA3C" w14:textId="08CFE22A" w:rsidR="00424B15" w:rsidRPr="00365EA6" w:rsidRDefault="00424B15" w:rsidP="00424B15">
      <w:pPr>
        <w:pStyle w:val="Pealkiri2"/>
        <w:rPr>
          <w:lang w:val="et-EE"/>
        </w:rPr>
      </w:pPr>
      <w:r w:rsidRPr="00365EA6">
        <w:rPr>
          <w:lang w:val="et-EE"/>
        </w:rPr>
        <w:t>Laenutustegevuse haldamine</w:t>
      </w:r>
    </w:p>
    <w:p w14:paraId="6CC5D053" w14:textId="336B7330" w:rsidR="00405DCB" w:rsidRDefault="00BA0C36" w:rsidP="00405DCB">
      <w:pPr>
        <w:rPr>
          <w:lang w:val="et-EE"/>
        </w:rPr>
      </w:pPr>
      <w:r>
        <w:rPr>
          <w:lang w:val="et-EE"/>
        </w:rPr>
        <w:t xml:space="preserve">Me korraldame </w:t>
      </w:r>
      <w:r w:rsidRPr="005C0A6E">
        <w:rPr>
          <w:lang w:val="et-EE"/>
        </w:rPr>
        <w:t>haldustegevust raamatukogude</w:t>
      </w:r>
      <w:r w:rsidR="00D75069" w:rsidRPr="005C0A6E">
        <w:rPr>
          <w:lang w:val="et-EE"/>
        </w:rPr>
        <w:t>s</w:t>
      </w:r>
      <w:r w:rsidRPr="005C0A6E">
        <w:rPr>
          <w:lang w:val="et-EE"/>
        </w:rPr>
        <w:t xml:space="preserve"> </w:t>
      </w:r>
      <w:r w:rsidR="00D75069" w:rsidRPr="005C0A6E">
        <w:rPr>
          <w:lang w:val="et-EE"/>
        </w:rPr>
        <w:t>ja</w:t>
      </w:r>
      <w:r w:rsidR="00E30491" w:rsidRPr="005C0A6E">
        <w:rPr>
          <w:lang w:val="et-EE"/>
        </w:rPr>
        <w:t xml:space="preserve"> kasutame </w:t>
      </w:r>
      <w:r w:rsidR="00424B15" w:rsidRPr="005C0A6E">
        <w:rPr>
          <w:lang w:val="et-EE"/>
        </w:rPr>
        <w:t>lugejaks</w:t>
      </w:r>
      <w:r w:rsidR="00424B15" w:rsidRPr="00365EA6">
        <w:rPr>
          <w:lang w:val="et-EE"/>
        </w:rPr>
        <w:t xml:space="preserve"> registreerimisel kogutud andmed ka t</w:t>
      </w:r>
      <w:r w:rsidR="00E30491" w:rsidRPr="00365EA6">
        <w:rPr>
          <w:lang w:val="et-EE"/>
        </w:rPr>
        <w:t>eie</w:t>
      </w:r>
      <w:r w:rsidR="00405DCB" w:rsidRPr="00365EA6">
        <w:rPr>
          <w:lang w:val="et-EE"/>
        </w:rPr>
        <w:t xml:space="preserve"> infopäringutele vastamiseks</w:t>
      </w:r>
      <w:r w:rsidR="00424B15" w:rsidRPr="00365EA6">
        <w:rPr>
          <w:lang w:val="et-EE"/>
        </w:rPr>
        <w:t xml:space="preserve">, </w:t>
      </w:r>
      <w:r w:rsidR="00405DCB" w:rsidRPr="00365EA6">
        <w:rPr>
          <w:lang w:val="et-EE"/>
        </w:rPr>
        <w:t>teavi</w:t>
      </w:r>
      <w:r w:rsidR="00424B15" w:rsidRPr="00365EA6">
        <w:rPr>
          <w:lang w:val="et-EE"/>
        </w:rPr>
        <w:t>tamiseks</w:t>
      </w:r>
      <w:r w:rsidR="00405DCB" w:rsidRPr="00365EA6">
        <w:rPr>
          <w:lang w:val="et-EE"/>
        </w:rPr>
        <w:t xml:space="preserve"> tagastamistähtpäeva möödumise</w:t>
      </w:r>
      <w:r w:rsidR="00424B15" w:rsidRPr="00365EA6">
        <w:rPr>
          <w:lang w:val="et-EE"/>
        </w:rPr>
        <w:t>st,</w:t>
      </w:r>
      <w:r w:rsidR="00405DCB" w:rsidRPr="00365EA6">
        <w:rPr>
          <w:lang w:val="et-EE"/>
        </w:rPr>
        <w:t xml:space="preserve"> meeldetuletuste</w:t>
      </w:r>
      <w:r w:rsidR="00424B15" w:rsidRPr="00365EA6">
        <w:rPr>
          <w:lang w:val="et-EE"/>
        </w:rPr>
        <w:t>,</w:t>
      </w:r>
      <w:r w:rsidR="00405DCB" w:rsidRPr="00365EA6">
        <w:rPr>
          <w:lang w:val="et-EE"/>
        </w:rPr>
        <w:t xml:space="preserve"> ja vajadusel ettekirjutuste</w:t>
      </w:r>
      <w:r w:rsidR="00424B15" w:rsidRPr="00365EA6">
        <w:rPr>
          <w:lang w:val="et-EE"/>
        </w:rPr>
        <w:t>,</w:t>
      </w:r>
      <w:r w:rsidR="00405DCB" w:rsidRPr="00365EA6">
        <w:rPr>
          <w:lang w:val="et-EE"/>
        </w:rPr>
        <w:t xml:space="preserve"> saatmiseks</w:t>
      </w:r>
      <w:r w:rsidR="00424B15" w:rsidRPr="00365EA6">
        <w:rPr>
          <w:lang w:val="et-EE"/>
        </w:rPr>
        <w:t xml:space="preserve">, </w:t>
      </w:r>
      <w:r w:rsidR="00405DCB" w:rsidRPr="00365EA6">
        <w:rPr>
          <w:lang w:val="et-EE"/>
        </w:rPr>
        <w:t>võlgnevuste sissenõudmiseks</w:t>
      </w:r>
      <w:r w:rsidR="00424B15" w:rsidRPr="00365EA6">
        <w:rPr>
          <w:lang w:val="et-EE"/>
        </w:rPr>
        <w:t xml:space="preserve"> ning</w:t>
      </w:r>
      <w:r w:rsidR="00405DCB" w:rsidRPr="00365EA6">
        <w:rPr>
          <w:lang w:val="et-EE"/>
        </w:rPr>
        <w:t xml:space="preserve"> kaebuste ja otsuste lahendamiseks</w:t>
      </w:r>
      <w:r w:rsidR="00424B15" w:rsidRPr="00365EA6">
        <w:rPr>
          <w:lang w:val="et-EE"/>
        </w:rPr>
        <w:t>.</w:t>
      </w:r>
      <w:r w:rsidR="00405DCB" w:rsidRPr="00365EA6">
        <w:rPr>
          <w:lang w:val="et-EE"/>
        </w:rPr>
        <w:t xml:space="preserve"> </w:t>
      </w:r>
    </w:p>
    <w:p w14:paraId="611CCE1D" w14:textId="77777777" w:rsidR="00BA0C36" w:rsidRPr="00365EA6" w:rsidRDefault="00BA0C36" w:rsidP="00BA0C36">
      <w:pPr>
        <w:pStyle w:val="Pealkiri2"/>
        <w:rPr>
          <w:lang w:val="et-EE"/>
        </w:rPr>
      </w:pPr>
      <w:r w:rsidRPr="00365EA6">
        <w:rPr>
          <w:lang w:val="et-EE"/>
        </w:rPr>
        <w:t>Kirjavahetus</w:t>
      </w:r>
    </w:p>
    <w:p w14:paraId="291C0F0B" w14:textId="77777777" w:rsidR="00BA0C36" w:rsidRPr="00365EA6" w:rsidRDefault="00BA0C36" w:rsidP="00BA0C36">
      <w:pPr>
        <w:rPr>
          <w:lang w:val="et-EE"/>
        </w:rPr>
      </w:pPr>
      <w:r w:rsidRPr="00365EA6">
        <w:rPr>
          <w:lang w:val="et-EE"/>
        </w:rPr>
        <w:t>Eraisikutega peetav kirjavahetus on Raamatukogus ja Haruraamatukogus juurdepääsupiiranguga. Juurdepääsu piiramine sõltub dokumendi sisust. Võimalikud juurdepääsupiirangute alused on toodud Avaliku teabe seaduse §-s 35. Juurdepääsupiiranguga kirjavahetusega tutvumiseks on võimalik esitada teabenõue, dokumendi välja andmine või osaline väljaandmine otsustatakse teabenõude ning seaduse alusel.</w:t>
      </w:r>
    </w:p>
    <w:p w14:paraId="16EC4786" w14:textId="77777777" w:rsidR="00BA0C36" w:rsidRPr="00365EA6" w:rsidRDefault="00BA0C36" w:rsidP="00BA0C36">
      <w:pPr>
        <w:pStyle w:val="Pealkiri2"/>
        <w:rPr>
          <w:lang w:val="et-EE"/>
        </w:rPr>
      </w:pPr>
      <w:r w:rsidRPr="00365EA6">
        <w:rPr>
          <w:lang w:val="et-EE"/>
        </w:rPr>
        <w:t>Vabadele töökohtadele konkureerimine</w:t>
      </w:r>
    </w:p>
    <w:p w14:paraId="0180A4EB" w14:textId="77777777" w:rsidR="00BA0C36" w:rsidRPr="00365EA6" w:rsidRDefault="00BA0C36" w:rsidP="00BA0C36">
      <w:pPr>
        <w:rPr>
          <w:lang w:val="et-EE"/>
        </w:rPr>
      </w:pPr>
      <w:r w:rsidRPr="00365EA6">
        <w:rPr>
          <w:lang w:val="et-EE"/>
        </w:rPr>
        <w:t xml:space="preserve">Me kogume isikuandmeid ka värbamistegevuses. Konkursi korras tööle või praktikale kandideerimisel lähtutakse kandidaadi avaldatud andmetest ja avalikest allikatest kogutud teabest. Lisaks võime küsida andmeid, et töötaotleja oskused ning ametikoha nõuded oleks omavahel vastavuses. Töötaotlejate, kes ei osutunud konkursil edukaks, säilitame 12 kuud ning seejärel andmed kustutame või hävitame (paberkandjal). Me ei avalikusta teavet inimese osalemise kohta konkursil, kuid teave kandidaadi ametisse nimetamise kohta on avalik. Lisaks on töö taotlemise ning kandidaadiga seotud on juurdepääsupiiranguga teave, millele kolmandad isikud saavad juurdepääsu ainult seaduses sätestatud juhtudel. </w:t>
      </w:r>
    </w:p>
    <w:p w14:paraId="191AE18D" w14:textId="5BEAC2E5" w:rsidR="009C48C9" w:rsidRPr="00365EA6" w:rsidRDefault="00365EA6" w:rsidP="00365EA6">
      <w:pPr>
        <w:pStyle w:val="Pealkiri2"/>
        <w:rPr>
          <w:lang w:val="et-EE"/>
        </w:rPr>
      </w:pPr>
      <w:r w:rsidRPr="00365EA6">
        <w:rPr>
          <w:lang w:val="et-EE"/>
        </w:rPr>
        <w:t>Raamatukogu teenuste tutvustamiseks</w:t>
      </w:r>
    </w:p>
    <w:p w14:paraId="5843BE48" w14:textId="0845A6E8" w:rsidR="00365EA6" w:rsidRDefault="00365EA6" w:rsidP="009C48C9">
      <w:pPr>
        <w:rPr>
          <w:lang w:val="et-EE"/>
        </w:rPr>
      </w:pPr>
      <w:r w:rsidRPr="00365EA6">
        <w:rPr>
          <w:lang w:val="et-EE"/>
        </w:rPr>
        <w:t>Teenusekasutajate nõusolekul töödeldakse andmeid raamatukogu poolt pakutavate teenuste tutvustamiseks ja reklaamimiseks, sh uudiskirjade saatmiseks, kampaaniate ja auhinnamängude läbiviimiseks, võitjate teavitamiseks võidust, sh raamatukogu veebilehel ja sotsiaalmeedias.</w:t>
      </w:r>
    </w:p>
    <w:p w14:paraId="4966CB22" w14:textId="77777777" w:rsidR="00BA0C36" w:rsidRPr="00365EA6" w:rsidRDefault="00BA0C36" w:rsidP="00BA0C36">
      <w:pPr>
        <w:pStyle w:val="Pealkiri2"/>
        <w:rPr>
          <w:lang w:val="et-EE"/>
        </w:rPr>
      </w:pPr>
      <w:r w:rsidRPr="00365EA6">
        <w:rPr>
          <w:lang w:val="et-EE"/>
        </w:rPr>
        <w:t>Pildimaterjal</w:t>
      </w:r>
    </w:p>
    <w:p w14:paraId="078BBAC9" w14:textId="77777777" w:rsidR="00BA0C36" w:rsidRPr="00365EA6" w:rsidRDefault="00BA0C36" w:rsidP="00BA0C36">
      <w:pPr>
        <w:rPr>
          <w:lang w:val="et-EE"/>
        </w:rPr>
      </w:pPr>
      <w:r w:rsidRPr="00365EA6">
        <w:rPr>
          <w:lang w:val="et-EE"/>
        </w:rPr>
        <w:t>Me küsime teie nõusolekut avaldamaks fotosid või videosid, mis on salvestatud raamatukogus toimunud või raamatukogu poolt korraldatud või kaaskorraldatud või osaletud avalikel üritustel.</w:t>
      </w:r>
    </w:p>
    <w:p w14:paraId="58C4466C" w14:textId="77777777" w:rsidR="00365EA6" w:rsidRPr="00365EA6" w:rsidRDefault="00365EA6" w:rsidP="00365EA6">
      <w:pPr>
        <w:pStyle w:val="Pealkiri2"/>
        <w:rPr>
          <w:lang w:val="et-EE"/>
        </w:rPr>
      </w:pPr>
      <w:r w:rsidRPr="00365EA6">
        <w:rPr>
          <w:lang w:val="et-EE"/>
        </w:rPr>
        <w:t>Statistiline analüüs</w:t>
      </w:r>
    </w:p>
    <w:p w14:paraId="7CCE93D8" w14:textId="310C1424" w:rsidR="00365EA6" w:rsidRPr="00365EA6" w:rsidRDefault="00365EA6" w:rsidP="00365EA6">
      <w:pPr>
        <w:rPr>
          <w:lang w:val="et-EE"/>
        </w:rPr>
      </w:pPr>
      <w:r w:rsidRPr="00365EA6">
        <w:rPr>
          <w:lang w:val="et-EE"/>
        </w:rPr>
        <w:t xml:space="preserve">Me </w:t>
      </w:r>
      <w:r w:rsidR="00CD4F05">
        <w:rPr>
          <w:lang w:val="et-EE"/>
        </w:rPr>
        <w:t>teeme lugejate andmetega ka</w:t>
      </w:r>
      <w:r w:rsidRPr="00365EA6">
        <w:rPr>
          <w:lang w:val="et-EE"/>
        </w:rPr>
        <w:t xml:space="preserve"> statistilis</w:t>
      </w:r>
      <w:r w:rsidR="00CD4F05">
        <w:rPr>
          <w:lang w:val="et-EE"/>
        </w:rPr>
        <w:t>t</w:t>
      </w:r>
      <w:r w:rsidRPr="00365EA6">
        <w:rPr>
          <w:lang w:val="et-EE"/>
        </w:rPr>
        <w:t xml:space="preserve"> analüüsi, esitamiseks riigile ja kohalikule omavalitsusele; teenuste kvaliteedi tagamiseks ja tõstmiseks ning teenuste arendamiseks</w:t>
      </w:r>
    </w:p>
    <w:p w14:paraId="393E8DAD" w14:textId="4C7D6814" w:rsidR="00424B15" w:rsidRPr="00365EA6" w:rsidRDefault="00424B15" w:rsidP="00424B15">
      <w:pPr>
        <w:pStyle w:val="Pealkiri1"/>
        <w:rPr>
          <w:lang w:val="et-EE"/>
        </w:rPr>
      </w:pPr>
      <w:r w:rsidRPr="00365EA6">
        <w:rPr>
          <w:lang w:val="et-EE"/>
        </w:rPr>
        <w:t>Mis on isikuandmete töötlemise õiguslikud alused?</w:t>
      </w:r>
    </w:p>
    <w:p w14:paraId="0E637494" w14:textId="5C2993BB" w:rsidR="00365EA6" w:rsidRPr="00365EA6" w:rsidRDefault="00365EA6" w:rsidP="00365EA6">
      <w:pPr>
        <w:rPr>
          <w:lang w:val="et-EE" w:eastAsia="et-EE"/>
        </w:rPr>
      </w:pPr>
      <w:r w:rsidRPr="00365EA6">
        <w:rPr>
          <w:lang w:val="et-EE" w:eastAsia="et-EE"/>
        </w:rPr>
        <w:t>Raamatukogu ja Haruraamatukogu töötleb isikuandmeid seadusest tuleneva kohustuse täitmiseks</w:t>
      </w:r>
      <w:r w:rsidR="00A756BA">
        <w:rPr>
          <w:lang w:val="et-EE" w:eastAsia="et-EE"/>
        </w:rPr>
        <w:t>, näiteks</w:t>
      </w:r>
      <w:r w:rsidR="00A756BA" w:rsidRPr="00365EA6">
        <w:rPr>
          <w:lang w:val="et-EE"/>
        </w:rPr>
        <w:t xml:space="preserve"> Isikuandmete kaitse üldmäärusest</w:t>
      </w:r>
      <w:r w:rsidR="00A756BA">
        <w:rPr>
          <w:lang w:val="et-EE"/>
        </w:rPr>
        <w:t xml:space="preserve"> EL 2016/679</w:t>
      </w:r>
      <w:r w:rsidR="00A756BA" w:rsidRPr="00365EA6">
        <w:rPr>
          <w:lang w:val="et-EE"/>
        </w:rPr>
        <w:t>, Avaliku teabe seadusest</w:t>
      </w:r>
      <w:r w:rsidR="00A756BA">
        <w:rPr>
          <w:lang w:val="et-EE"/>
        </w:rPr>
        <w:t xml:space="preserve"> (AvTS) </w:t>
      </w:r>
      <w:r w:rsidR="00A756BA" w:rsidRPr="00365EA6">
        <w:rPr>
          <w:lang w:val="et-EE"/>
        </w:rPr>
        <w:t>ja</w:t>
      </w:r>
      <w:r w:rsidR="00A756BA">
        <w:rPr>
          <w:lang w:val="et-EE"/>
        </w:rPr>
        <w:t xml:space="preserve"> </w:t>
      </w:r>
      <w:r w:rsidR="00A756BA">
        <w:rPr>
          <w:lang w:val="et-EE"/>
        </w:rPr>
        <w:lastRenderedPageBreak/>
        <w:t>Rahvaraamatukogu seadusest (RaRS)</w:t>
      </w:r>
      <w:r w:rsidR="008F0D2F">
        <w:rPr>
          <w:lang w:val="et-EE"/>
        </w:rPr>
        <w:t xml:space="preserve"> (sh </w:t>
      </w:r>
      <w:r w:rsidR="008F0D2F" w:rsidRPr="00365EA6">
        <w:rPr>
          <w:lang w:val="et-EE"/>
        </w:rPr>
        <w:t>kultuuriministri määrus rahvaraamatukogu töökorralduse kohta</w:t>
      </w:r>
      <w:r w:rsidR="008F0D2F">
        <w:rPr>
          <w:lang w:val="et-EE"/>
        </w:rPr>
        <w:t>)</w:t>
      </w:r>
      <w:r w:rsidR="00A756BA">
        <w:rPr>
          <w:lang w:val="et-EE"/>
        </w:rPr>
        <w:t>,</w:t>
      </w:r>
      <w:r w:rsidRPr="00365EA6">
        <w:rPr>
          <w:lang w:val="et-EE" w:eastAsia="et-EE"/>
        </w:rPr>
        <w:t xml:space="preserve"> või teie nõusoleku alusel.</w:t>
      </w:r>
    </w:p>
    <w:p w14:paraId="6AED551A" w14:textId="283A151B" w:rsidR="00D46302" w:rsidRDefault="00D46302" w:rsidP="00405DCB">
      <w:pPr>
        <w:rPr>
          <w:lang w:val="et-EE" w:eastAsia="et-EE"/>
        </w:rPr>
      </w:pPr>
    </w:p>
    <w:p w14:paraId="0203CDE5" w14:textId="2D64B99C" w:rsidR="00A756BA" w:rsidRPr="00365EA6" w:rsidRDefault="00A756BA" w:rsidP="00B6033E">
      <w:pPr>
        <w:pStyle w:val="Pealkiri2"/>
        <w:rPr>
          <w:lang w:val="et-EE"/>
        </w:rPr>
      </w:pPr>
      <w:r>
        <w:rPr>
          <w:lang w:val="et-EE" w:eastAsia="et-EE"/>
        </w:rPr>
        <w:t>Seadusest tuleneva kohustuse täitmiseks</w:t>
      </w:r>
    </w:p>
    <w:p w14:paraId="7E304F74" w14:textId="1CA180B2" w:rsidR="00CD4F05" w:rsidRDefault="00CD4F05" w:rsidP="00405DCB">
      <w:pPr>
        <w:rPr>
          <w:lang w:val="et-EE"/>
        </w:rPr>
      </w:pPr>
      <w:r>
        <w:rPr>
          <w:lang w:val="et-EE"/>
        </w:rPr>
        <w:t xml:space="preserve">Me </w:t>
      </w:r>
      <w:r w:rsidRPr="00CD4F05">
        <w:rPr>
          <w:lang w:val="et-EE"/>
        </w:rPr>
        <w:t>töötle</w:t>
      </w:r>
      <w:r>
        <w:rPr>
          <w:lang w:val="et-EE"/>
        </w:rPr>
        <w:t>me</w:t>
      </w:r>
      <w:r w:rsidRPr="00CD4F05">
        <w:rPr>
          <w:lang w:val="et-EE"/>
        </w:rPr>
        <w:t xml:space="preserve"> isikuandmeid lugejatele raamatukogu teenuste osutamiseks, laenutuste üle arvestuse pidamiseks, statistiliseks aruandluseks ja teenuste analüüsiks ning </w:t>
      </w:r>
      <w:r>
        <w:rPr>
          <w:lang w:val="et-EE"/>
        </w:rPr>
        <w:t>viivis</w:t>
      </w:r>
      <w:r w:rsidRPr="00CD4F05">
        <w:rPr>
          <w:lang w:val="et-EE"/>
        </w:rPr>
        <w:t xml:space="preserve">tasude </w:t>
      </w:r>
      <w:r>
        <w:rPr>
          <w:lang w:val="et-EE"/>
        </w:rPr>
        <w:t xml:space="preserve">või rikutud teose eest tasu </w:t>
      </w:r>
      <w:r w:rsidRPr="00CD4F05">
        <w:rPr>
          <w:lang w:val="et-EE"/>
        </w:rPr>
        <w:t>nõudmiseks.</w:t>
      </w:r>
      <w:r>
        <w:rPr>
          <w:lang w:val="et-EE"/>
        </w:rPr>
        <w:t xml:space="preserve"> </w:t>
      </w:r>
    </w:p>
    <w:p w14:paraId="153ECAC1" w14:textId="376D7BBA" w:rsidR="00D46302" w:rsidRDefault="00CD4F05" w:rsidP="00405DCB">
      <w:pPr>
        <w:rPr>
          <w:lang w:val="et-EE"/>
        </w:rPr>
      </w:pPr>
      <w:r>
        <w:rPr>
          <w:lang w:val="et-EE"/>
        </w:rPr>
        <w:t xml:space="preserve">Raamatukogu või Haruraamatukogu lugejaks registreerimisel vastavalt Rahvaraamatukogu seaduse </w:t>
      </w:r>
      <w:r w:rsidRPr="00B6033E">
        <w:rPr>
          <w:lang w:val="et-EE"/>
        </w:rPr>
        <w:t>§</w:t>
      </w:r>
      <w:r>
        <w:rPr>
          <w:lang w:val="et-EE"/>
        </w:rPr>
        <w:t>15 alusel.</w:t>
      </w:r>
    </w:p>
    <w:p w14:paraId="5007A151" w14:textId="49FA0679" w:rsidR="00C5701A" w:rsidRDefault="00C5701A" w:rsidP="00405DCB">
      <w:pPr>
        <w:rPr>
          <w:lang w:val="et-EE"/>
        </w:rPr>
      </w:pPr>
      <w:r>
        <w:rPr>
          <w:lang w:val="et-EE"/>
        </w:rPr>
        <w:t xml:space="preserve">Teie kirjavahetuse meiega salvestame Raamatukogu dokumendiregistris vastavalt Avaliku teabe seaduse </w:t>
      </w:r>
      <w:r w:rsidRPr="00C5701A">
        <w:rPr>
          <w:lang w:val="et-EE"/>
        </w:rPr>
        <w:t>§</w:t>
      </w:r>
      <w:r>
        <w:rPr>
          <w:lang w:val="et-EE"/>
        </w:rPr>
        <w:t>11.</w:t>
      </w:r>
    </w:p>
    <w:p w14:paraId="68617778" w14:textId="63F36A1F" w:rsidR="00D46302" w:rsidRDefault="00D46302" w:rsidP="00D46302">
      <w:pPr>
        <w:pStyle w:val="Pealkiri2"/>
        <w:rPr>
          <w:lang w:val="et-EE"/>
        </w:rPr>
      </w:pPr>
      <w:r>
        <w:rPr>
          <w:lang w:val="et-EE"/>
        </w:rPr>
        <w:t>Teie nõusoleku alusel</w:t>
      </w:r>
    </w:p>
    <w:p w14:paraId="401AA231" w14:textId="79E21FA9" w:rsidR="00405DCB" w:rsidRPr="00365EA6" w:rsidRDefault="00D46302" w:rsidP="00405DCB">
      <w:pPr>
        <w:rPr>
          <w:lang w:val="et-EE"/>
        </w:rPr>
      </w:pPr>
      <w:r>
        <w:rPr>
          <w:lang w:val="et-EE"/>
        </w:rPr>
        <w:t>R</w:t>
      </w:r>
      <w:r w:rsidR="00405DCB" w:rsidRPr="00365EA6">
        <w:rPr>
          <w:lang w:val="et-EE"/>
        </w:rPr>
        <w:t xml:space="preserve">aamatukogu </w:t>
      </w:r>
      <w:r>
        <w:rPr>
          <w:lang w:val="et-EE"/>
        </w:rPr>
        <w:t xml:space="preserve">või Haruraamatukogu </w:t>
      </w:r>
      <w:r w:rsidR="00405DCB" w:rsidRPr="00365EA6">
        <w:rPr>
          <w:lang w:val="et-EE"/>
        </w:rPr>
        <w:t>poolt pakutavate teenuste tutvustamiseks ja reklaamimiseks, sh uudiskirjade saatmiseks, kampaaniate ja auhinnamängude läbiviimiseks, võitjate teavitamiseks võidust, sh raamatukogu veebilehel ja sotsiaalmeedias</w:t>
      </w:r>
      <w:r>
        <w:rPr>
          <w:lang w:val="et-EE"/>
        </w:rPr>
        <w:t xml:space="preserve"> küsime teie nõusolekut. </w:t>
      </w:r>
    </w:p>
    <w:p w14:paraId="2B834C6A" w14:textId="6B8AC4A6" w:rsidR="00365EA6" w:rsidRDefault="00C5701A" w:rsidP="00405DCB">
      <w:pPr>
        <w:rPr>
          <w:lang w:val="et-EE"/>
        </w:rPr>
      </w:pPr>
      <w:r>
        <w:rPr>
          <w:lang w:val="et-EE"/>
        </w:rPr>
        <w:t xml:space="preserve">Me küsime teilt nõusolekut ka siis </w:t>
      </w:r>
      <w:r w:rsidR="00E80B40">
        <w:rPr>
          <w:lang w:val="et-EE"/>
        </w:rPr>
        <w:t xml:space="preserve">soovime avaldada </w:t>
      </w:r>
      <w:r w:rsidR="00E80B40" w:rsidRPr="00365EA6">
        <w:rPr>
          <w:lang w:val="et-EE"/>
        </w:rPr>
        <w:t>fotosid või videosid,</w:t>
      </w:r>
      <w:r w:rsidR="00E80B40">
        <w:rPr>
          <w:lang w:val="et-EE"/>
        </w:rPr>
        <w:t xml:space="preserve"> kus olete kujutatud fotol </w:t>
      </w:r>
      <w:r w:rsidR="00E80B40" w:rsidRPr="00365EA6">
        <w:rPr>
          <w:lang w:val="et-EE"/>
        </w:rPr>
        <w:t xml:space="preserve"> </w:t>
      </w:r>
      <w:r w:rsidR="00E80B40">
        <w:rPr>
          <w:lang w:val="et-EE"/>
        </w:rPr>
        <w:t xml:space="preserve">või videol, </w:t>
      </w:r>
      <w:r w:rsidR="00E80B40" w:rsidRPr="00365EA6">
        <w:rPr>
          <w:lang w:val="et-EE"/>
        </w:rPr>
        <w:t>mis on salvestatud raamatukogus toimunud või raamatukogu poolt korraldatud või kaaskorraldatud või osaletud avalikel üritustel.</w:t>
      </w:r>
    </w:p>
    <w:p w14:paraId="71566CC2" w14:textId="7BBEAC68" w:rsidR="00E80B40" w:rsidRPr="00365EA6" w:rsidRDefault="00E80B40" w:rsidP="00E80B40">
      <w:pPr>
        <w:rPr>
          <w:lang w:val="et-EE"/>
        </w:rPr>
      </w:pPr>
      <w:r>
        <w:rPr>
          <w:lang w:val="et-EE"/>
        </w:rPr>
        <w:t xml:space="preserve">Teil on alati võimalik nõusolek tagasi võtta klikates </w:t>
      </w:r>
      <w:r w:rsidRPr="005C0A6E">
        <w:rPr>
          <w:lang w:val="et-EE"/>
        </w:rPr>
        <w:t xml:space="preserve">„eemalda mind nimekirjast“ või saates meile e-posti </w:t>
      </w:r>
      <w:r w:rsidR="00BA7198" w:rsidRPr="005C0A6E">
        <w:rPr>
          <w:lang w:val="et-EE"/>
        </w:rPr>
        <w:t>paldiski</w:t>
      </w:r>
      <w:r w:rsidRPr="005C0A6E">
        <w:rPr>
          <w:lang w:val="et-EE"/>
        </w:rPr>
        <w:t>@</w:t>
      </w:r>
      <w:r w:rsidR="00BA7198" w:rsidRPr="005C0A6E">
        <w:rPr>
          <w:lang w:val="et-EE"/>
        </w:rPr>
        <w:t>rmtk.laaneharju</w:t>
      </w:r>
      <w:r w:rsidRPr="005C0A6E">
        <w:rPr>
          <w:lang w:val="et-EE"/>
        </w:rPr>
        <w:t>.ee.</w:t>
      </w:r>
    </w:p>
    <w:p w14:paraId="0F06A0E3" w14:textId="3A67B147" w:rsidR="00405DCB" w:rsidRPr="00365EA6" w:rsidRDefault="00C5701A" w:rsidP="00C5701A">
      <w:pPr>
        <w:pStyle w:val="Pealkiri1"/>
        <w:rPr>
          <w:lang w:val="et-EE"/>
        </w:rPr>
      </w:pPr>
      <w:r>
        <w:rPr>
          <w:lang w:val="et-EE"/>
        </w:rPr>
        <w:t>Kaua me isikuandmeid säilitame?</w:t>
      </w:r>
    </w:p>
    <w:p w14:paraId="3FEBE361" w14:textId="77777777" w:rsidR="005C0A6E" w:rsidRPr="00365EA6" w:rsidRDefault="005C0A6E" w:rsidP="005C0A6E">
      <w:pPr>
        <w:rPr>
          <w:lang w:val="et-EE"/>
        </w:rPr>
      </w:pPr>
      <w:r w:rsidRPr="00365EA6">
        <w:rPr>
          <w:lang w:val="et-EE"/>
        </w:rPr>
        <w:t>Registreeritud lugeja isikuandmeid säilita</w:t>
      </w:r>
      <w:r>
        <w:rPr>
          <w:lang w:val="et-EE"/>
        </w:rPr>
        <w:t>me niikaua kuni olete meie</w:t>
      </w:r>
      <w:r w:rsidRPr="00365EA6">
        <w:rPr>
          <w:lang w:val="et-EE"/>
        </w:rPr>
        <w:t xml:space="preserve"> lugeja </w:t>
      </w:r>
      <w:r>
        <w:rPr>
          <w:lang w:val="et-EE"/>
        </w:rPr>
        <w:t>ning</w:t>
      </w:r>
      <w:r w:rsidRPr="00E80B40">
        <w:rPr>
          <w:lang w:val="et-EE"/>
        </w:rPr>
        <w:t xml:space="preserve"> </w:t>
      </w:r>
      <w:r>
        <w:rPr>
          <w:lang w:val="et-EE"/>
        </w:rPr>
        <w:t>kolm</w:t>
      </w:r>
      <w:r w:rsidRPr="00E80B40">
        <w:rPr>
          <w:lang w:val="et-EE"/>
        </w:rPr>
        <w:t xml:space="preserve"> </w:t>
      </w:r>
      <w:r>
        <w:rPr>
          <w:lang w:val="et-EE"/>
        </w:rPr>
        <w:t xml:space="preserve">aastat peale teie viimast </w:t>
      </w:r>
      <w:r w:rsidRPr="00E80B40">
        <w:rPr>
          <w:lang w:val="et-EE"/>
        </w:rPr>
        <w:t>raamatukogu külasta</w:t>
      </w:r>
      <w:r>
        <w:rPr>
          <w:lang w:val="et-EE"/>
        </w:rPr>
        <w:t>mist vastavalt Rahvaraamatukogude seadusele</w:t>
      </w:r>
      <w:r w:rsidRPr="00365EA6">
        <w:rPr>
          <w:lang w:val="et-EE"/>
        </w:rPr>
        <w:t xml:space="preserve">. Kui lugejal on raamatukogu ees täitmata kohustusi, säilitatakse isikuandmeid </w:t>
      </w:r>
      <w:r>
        <w:rPr>
          <w:lang w:val="et-EE"/>
        </w:rPr>
        <w:t>kuni lugejapoolsete kohustuste täitmiseni</w:t>
      </w:r>
      <w:r w:rsidRPr="00365EA6">
        <w:rPr>
          <w:lang w:val="et-EE"/>
        </w:rPr>
        <w:t>.</w:t>
      </w:r>
    </w:p>
    <w:p w14:paraId="577EE41E" w14:textId="77777777" w:rsidR="005C0A6E" w:rsidRPr="00365EA6" w:rsidRDefault="005C0A6E" w:rsidP="005C0A6E">
      <w:pPr>
        <w:rPr>
          <w:lang w:val="et-EE"/>
        </w:rPr>
      </w:pPr>
      <w:r>
        <w:rPr>
          <w:lang w:val="et-EE"/>
        </w:rPr>
        <w:t>Raamatukogu ja Haruraamatukogu</w:t>
      </w:r>
      <w:r w:rsidRPr="00D005BC">
        <w:rPr>
          <w:lang w:val="et-EE"/>
        </w:rPr>
        <w:t xml:space="preserve"> kogub, säilitab ja teeb lugejale kättesaadavaks temale vajalikud trükised, auvised ja teised teavikud (edaspidi teavikud) ning avalikud andmebaasid</w:t>
      </w:r>
      <w:r>
        <w:rPr>
          <w:lang w:val="et-EE"/>
        </w:rPr>
        <w:t>. A</w:t>
      </w:r>
      <w:r w:rsidRPr="00D005BC">
        <w:rPr>
          <w:lang w:val="et-EE"/>
        </w:rPr>
        <w:t>jaloolise ja suure kultuuriväärtusega teavikute arvestus ja säilitamine toimub õigusaktides kultuurimälestiste kohta kehtestatud tingimustel ja korras</w:t>
      </w:r>
      <w:r>
        <w:rPr>
          <w:lang w:val="et-EE"/>
        </w:rPr>
        <w:t>.</w:t>
      </w:r>
    </w:p>
    <w:p w14:paraId="27CB9AE0" w14:textId="77777777" w:rsidR="00773E21" w:rsidRDefault="00405DCB" w:rsidP="00405DCB">
      <w:pPr>
        <w:rPr>
          <w:lang w:val="et-EE"/>
        </w:rPr>
      </w:pPr>
      <w:r w:rsidRPr="00365EA6">
        <w:rPr>
          <w:lang w:val="et-EE"/>
        </w:rPr>
        <w:t>Eraisikutega peetud kirjavahetust säilitatakse 5 aastat</w:t>
      </w:r>
      <w:r w:rsidR="00CD4F05">
        <w:rPr>
          <w:lang w:val="et-EE"/>
        </w:rPr>
        <w:t xml:space="preserve"> peale mida me kustutame ja </w:t>
      </w:r>
      <w:r w:rsidRPr="00365EA6">
        <w:rPr>
          <w:lang w:val="et-EE"/>
        </w:rPr>
        <w:t>hävitam</w:t>
      </w:r>
      <w:r w:rsidR="00CD4F05">
        <w:rPr>
          <w:lang w:val="et-EE"/>
        </w:rPr>
        <w:t>e dokumendid</w:t>
      </w:r>
      <w:r w:rsidRPr="00365EA6">
        <w:rPr>
          <w:lang w:val="et-EE"/>
        </w:rPr>
        <w:t>. Eraisiku kohta andmete säilitamise täpne aeg on leitav dokumentide loetelust dokumendi sarja tähise järgi.</w:t>
      </w:r>
      <w:r w:rsidR="00773E21" w:rsidRPr="00773E21">
        <w:rPr>
          <w:lang w:val="et-EE"/>
        </w:rPr>
        <w:t xml:space="preserve"> </w:t>
      </w:r>
    </w:p>
    <w:p w14:paraId="0C56DD44" w14:textId="5009223F" w:rsidR="00405DCB" w:rsidRPr="00365EA6" w:rsidRDefault="00773E21" w:rsidP="00405DCB">
      <w:pPr>
        <w:rPr>
          <w:lang w:val="et-EE"/>
        </w:rPr>
      </w:pPr>
      <w:r>
        <w:rPr>
          <w:lang w:val="et-EE"/>
        </w:rPr>
        <w:t>Kui teiega</w:t>
      </w:r>
      <w:r w:rsidRPr="00773E21">
        <w:rPr>
          <w:lang w:val="et-EE"/>
        </w:rPr>
        <w:t xml:space="preserve"> seotud dokumente, on juba kantud teise andmekogusse ja millele on </w:t>
      </w:r>
      <w:r>
        <w:rPr>
          <w:lang w:val="et-EE"/>
        </w:rPr>
        <w:t>teie</w:t>
      </w:r>
      <w:r w:rsidRPr="00773E21">
        <w:rPr>
          <w:lang w:val="et-EE"/>
        </w:rPr>
        <w:t xml:space="preserve"> juurdepääs tagatud,</w:t>
      </w:r>
      <w:r>
        <w:rPr>
          <w:lang w:val="et-EE"/>
        </w:rPr>
        <w:t xml:space="preserve"> siis me </w:t>
      </w:r>
      <w:r w:rsidRPr="00365EA6">
        <w:rPr>
          <w:lang w:val="et-EE"/>
        </w:rPr>
        <w:t>ei registreer</w:t>
      </w:r>
      <w:r>
        <w:rPr>
          <w:lang w:val="et-EE"/>
        </w:rPr>
        <w:t>i kirjavahetust</w:t>
      </w:r>
      <w:r w:rsidRPr="00365EA6">
        <w:rPr>
          <w:lang w:val="et-EE"/>
        </w:rPr>
        <w:t xml:space="preserve"> dokumendiregistris</w:t>
      </w:r>
      <w:r>
        <w:rPr>
          <w:lang w:val="et-EE"/>
        </w:rPr>
        <w:t xml:space="preserve"> ning</w:t>
      </w:r>
      <w:r w:rsidRPr="00365EA6">
        <w:rPr>
          <w:lang w:val="et-EE"/>
        </w:rPr>
        <w:t xml:space="preserve"> säilita</w:t>
      </w:r>
      <w:r>
        <w:rPr>
          <w:lang w:val="et-EE"/>
        </w:rPr>
        <w:t>me</w:t>
      </w:r>
      <w:r w:rsidRPr="00365EA6">
        <w:rPr>
          <w:lang w:val="et-EE"/>
        </w:rPr>
        <w:t xml:space="preserve"> kahe kalendriaasta jooksul. </w:t>
      </w:r>
    </w:p>
    <w:p w14:paraId="59DA11BC" w14:textId="671C1818" w:rsidR="00405DCB" w:rsidRPr="00365EA6" w:rsidRDefault="00B53E0C" w:rsidP="00B53E0C">
      <w:pPr>
        <w:pStyle w:val="Pealkiri1"/>
        <w:rPr>
          <w:lang w:val="et-EE"/>
        </w:rPr>
      </w:pPr>
      <w:r>
        <w:rPr>
          <w:lang w:val="et-EE"/>
        </w:rPr>
        <w:lastRenderedPageBreak/>
        <w:t>Kellele me isikuandmeid edastame?</w:t>
      </w:r>
    </w:p>
    <w:p w14:paraId="78883D2C" w14:textId="184E298B" w:rsidR="008F0D2F" w:rsidRPr="00365EA6" w:rsidRDefault="008F0D2F" w:rsidP="008F0D2F">
      <w:pPr>
        <w:rPr>
          <w:lang w:val="et-EE"/>
        </w:rPr>
      </w:pPr>
      <w:r w:rsidRPr="00365EA6">
        <w:rPr>
          <w:lang w:val="et-EE"/>
        </w:rPr>
        <w:t xml:space="preserve">Teie </w:t>
      </w:r>
      <w:r>
        <w:rPr>
          <w:lang w:val="et-EE"/>
        </w:rPr>
        <w:t xml:space="preserve">lugeja andmeid saadetakse edasi </w:t>
      </w:r>
      <w:r w:rsidRPr="00365EA6">
        <w:rPr>
          <w:lang w:val="et-EE"/>
        </w:rPr>
        <w:t>URRAMis</w:t>
      </w:r>
      <w:r>
        <w:rPr>
          <w:lang w:val="et-EE"/>
        </w:rPr>
        <w:t>se</w:t>
      </w:r>
      <w:r w:rsidRPr="00365EA6">
        <w:rPr>
          <w:lang w:val="et-EE"/>
        </w:rPr>
        <w:t xml:space="preserve">, mis on veebipõhine Eesti raamatukogudele mõeldud </w:t>
      </w:r>
      <w:r w:rsidRPr="008F0D2F">
        <w:rPr>
          <w:lang w:val="et-EE"/>
        </w:rPr>
        <w:t>tarkvara ning keskandmebaas</w:t>
      </w:r>
      <w:r>
        <w:rPr>
          <w:lang w:val="et-EE"/>
        </w:rPr>
        <w:t>, mis</w:t>
      </w:r>
      <w:r w:rsidRPr="008F0D2F">
        <w:rPr>
          <w:lang w:val="et-EE"/>
        </w:rPr>
        <w:t xml:space="preserve"> võimaldavad lugejal kasutada raamatukogude teenuseid interneti kaudu</w:t>
      </w:r>
      <w:r w:rsidRPr="00365EA6">
        <w:rPr>
          <w:lang w:val="et-EE"/>
        </w:rPr>
        <w:t xml:space="preserve">. </w:t>
      </w:r>
    </w:p>
    <w:p w14:paraId="2844F56E" w14:textId="77777777" w:rsidR="008F0D2F" w:rsidRDefault="008F0D2F" w:rsidP="00405DCB">
      <w:pPr>
        <w:rPr>
          <w:lang w:val="et-EE"/>
        </w:rPr>
      </w:pPr>
    </w:p>
    <w:p w14:paraId="6FA46144" w14:textId="4A0E7901" w:rsidR="007136B3" w:rsidRDefault="007136B3" w:rsidP="00405DCB">
      <w:pPr>
        <w:rPr>
          <w:lang w:val="et-EE"/>
        </w:rPr>
      </w:pPr>
      <w:r>
        <w:rPr>
          <w:lang w:val="et-EE"/>
        </w:rPr>
        <w:t>Raamatukogus ja Haruraa</w:t>
      </w:r>
      <w:r w:rsidR="008F0D2F">
        <w:rPr>
          <w:lang w:val="et-EE"/>
        </w:rPr>
        <w:t>m</w:t>
      </w:r>
      <w:r>
        <w:rPr>
          <w:lang w:val="et-EE"/>
        </w:rPr>
        <w:t xml:space="preserve">atukogus </w:t>
      </w:r>
      <w:r w:rsidR="008F0D2F">
        <w:rPr>
          <w:lang w:val="et-EE"/>
        </w:rPr>
        <w:t>on i</w:t>
      </w:r>
      <w:r w:rsidRPr="00365EA6">
        <w:rPr>
          <w:lang w:val="et-EE"/>
        </w:rPr>
        <w:t>sikuandmetele on juurdepääs nendel raamatukogu töötajatel, kellel on seda vaja oma tööülesannete täitmiseks. Lugejate andmebaasile on juurdepääs raamatukoguhoidjatel.</w:t>
      </w:r>
    </w:p>
    <w:p w14:paraId="1240AF55" w14:textId="77777777" w:rsidR="008F0D2F" w:rsidRPr="00365EA6" w:rsidRDefault="008F0D2F" w:rsidP="008F0D2F">
      <w:pPr>
        <w:rPr>
          <w:lang w:val="et-EE"/>
        </w:rPr>
      </w:pPr>
      <w:r w:rsidRPr="00365EA6">
        <w:rPr>
          <w:lang w:val="et-EE"/>
        </w:rPr>
        <w:t>Isikuandmetega kokkupuutuvatel raamatukogu töötajatel on lepinguline kohustus</w:t>
      </w:r>
      <w:r>
        <w:rPr>
          <w:lang w:val="et-EE"/>
        </w:rPr>
        <w:t xml:space="preserve"> </w:t>
      </w:r>
      <w:r w:rsidRPr="00365EA6">
        <w:rPr>
          <w:lang w:val="et-EE"/>
        </w:rPr>
        <w:t>hoida  konfidentsiaalsena töötamise ajal neile teatavaks saanud isikuandmed ning mitte muuta neid kättesaadavaks kolmandatele isikutele</w:t>
      </w:r>
      <w:r>
        <w:rPr>
          <w:lang w:val="et-EE"/>
        </w:rPr>
        <w:t>.</w:t>
      </w:r>
    </w:p>
    <w:p w14:paraId="165694CE" w14:textId="5692F857" w:rsidR="00405DCB" w:rsidRPr="00365EA6" w:rsidRDefault="00405DCB" w:rsidP="00405DCB">
      <w:pPr>
        <w:rPr>
          <w:lang w:val="et-EE"/>
        </w:rPr>
      </w:pPr>
      <w:r w:rsidRPr="00365EA6">
        <w:rPr>
          <w:lang w:val="et-EE"/>
        </w:rPr>
        <w:t>Koju laenutatud tagastamata teaviku või muu vara rikkumisega tekitatud kahju tähtajaks hüvitamata jätmise korral on raamatukogul õigus võlgnevuse sissenõudmise eesmärgil edastada isikuandmed Lääne-Harju Vallavalitsuse vahendusel inkassoteenust osutavale juriidilisele isikule.</w:t>
      </w:r>
    </w:p>
    <w:p w14:paraId="59E9ABAC" w14:textId="7AE3E368" w:rsidR="00405DCB" w:rsidRDefault="008F0D2F" w:rsidP="00405DCB">
      <w:pPr>
        <w:rPr>
          <w:lang w:val="et-EE"/>
        </w:rPr>
      </w:pPr>
      <w:r w:rsidRPr="00365EA6">
        <w:rPr>
          <w:lang w:val="et-EE"/>
        </w:rPr>
        <w:t>Raamatukogu avalda</w:t>
      </w:r>
      <w:r>
        <w:rPr>
          <w:lang w:val="et-EE"/>
        </w:rPr>
        <w:t>b</w:t>
      </w:r>
      <w:r w:rsidRPr="00365EA6">
        <w:rPr>
          <w:lang w:val="et-EE"/>
        </w:rPr>
        <w:t xml:space="preserve"> lugejate andmeid juhul, kui selleks on otsene seadusest tulenev kohustus (näiteks kohtu või kohtueelse menetleja nõudel)</w:t>
      </w:r>
      <w:r>
        <w:rPr>
          <w:lang w:val="et-EE"/>
        </w:rPr>
        <w:t>.</w:t>
      </w:r>
    </w:p>
    <w:p w14:paraId="7EA80BD4" w14:textId="56E9E684" w:rsidR="00CA1EE0" w:rsidRDefault="00CA1EE0" w:rsidP="00CA1EE0">
      <w:pPr>
        <w:pStyle w:val="Pealkiri1"/>
        <w:rPr>
          <w:lang w:val="et-EE"/>
        </w:rPr>
      </w:pPr>
      <w:r>
        <w:rPr>
          <w:lang w:val="et-EE"/>
        </w:rPr>
        <w:t>Kuidas me tagame isikuandmete turvalise töötlemise?</w:t>
      </w:r>
    </w:p>
    <w:p w14:paraId="24439454" w14:textId="5AF9D5D5" w:rsidR="00CA1EE0" w:rsidRPr="00CA1EE0" w:rsidRDefault="00CA1EE0" w:rsidP="00CA1EE0">
      <w:pPr>
        <w:rPr>
          <w:lang w:val="et-EE"/>
        </w:rPr>
      </w:pPr>
      <w:r>
        <w:rPr>
          <w:lang w:val="et-EE"/>
        </w:rPr>
        <w:t>OIeme</w:t>
      </w:r>
      <w:r w:rsidRPr="00CA1EE0">
        <w:rPr>
          <w:lang w:val="et-EE"/>
        </w:rPr>
        <w:t xml:space="preserve"> kehtestanud </w:t>
      </w:r>
      <w:r>
        <w:rPr>
          <w:lang w:val="et-EE"/>
        </w:rPr>
        <w:t>korralduslikud,</w:t>
      </w:r>
      <w:r w:rsidRPr="00CA1EE0">
        <w:rPr>
          <w:lang w:val="et-EE"/>
        </w:rPr>
        <w:t xml:space="preserve"> tehnilised </w:t>
      </w:r>
      <w:r>
        <w:rPr>
          <w:lang w:val="et-EE"/>
        </w:rPr>
        <w:t xml:space="preserve">ja füüsilised </w:t>
      </w:r>
      <w:r w:rsidRPr="00CA1EE0">
        <w:rPr>
          <w:lang w:val="et-EE"/>
        </w:rPr>
        <w:t xml:space="preserve">turvameetmed isikuandmete </w:t>
      </w:r>
      <w:r>
        <w:rPr>
          <w:lang w:val="et-EE"/>
        </w:rPr>
        <w:t xml:space="preserve">turvaliseks töötlemiseks </w:t>
      </w:r>
      <w:r w:rsidRPr="00CA1EE0">
        <w:rPr>
          <w:lang w:val="et-EE"/>
        </w:rPr>
        <w:t>kaitsmiseks. Mõned näited meie poolt kasutatavatest meetmetest:</w:t>
      </w:r>
    </w:p>
    <w:p w14:paraId="4F9E1A81" w14:textId="2FA3B2C9" w:rsidR="00CA1EE0" w:rsidRPr="00CA1EE0" w:rsidRDefault="00CA1EE0" w:rsidP="00CA1EE0">
      <w:pPr>
        <w:rPr>
          <w:lang w:val="et-EE"/>
        </w:rPr>
      </w:pPr>
      <w:r w:rsidRPr="00CA1EE0">
        <w:rPr>
          <w:b/>
          <w:bCs/>
          <w:lang w:val="et-EE"/>
        </w:rPr>
        <w:t>Korralduslikud meetmed</w:t>
      </w:r>
      <w:r w:rsidRPr="00CA1EE0">
        <w:rPr>
          <w:lang w:val="et-EE"/>
        </w:rPr>
        <w:t xml:space="preserve"> – kõigile IT süsteemide kasutajatele on määratud rollid ja profiilid; on tagatud, et ligipääsuõigused tühistatakse töötaja lahkumisel </w:t>
      </w:r>
      <w:r>
        <w:rPr>
          <w:lang w:val="et-EE"/>
        </w:rPr>
        <w:t>Raamatukogust või Haruraamatukogust</w:t>
      </w:r>
      <w:r w:rsidRPr="00CA1EE0">
        <w:rPr>
          <w:lang w:val="et-EE"/>
        </w:rPr>
        <w:t xml:space="preserve">; avalikult kasutatavatest ruumidest ei pääse ilma </w:t>
      </w:r>
      <w:r>
        <w:rPr>
          <w:lang w:val="et-EE"/>
        </w:rPr>
        <w:t xml:space="preserve">vastava õiguseta </w:t>
      </w:r>
      <w:r w:rsidRPr="00CA1EE0">
        <w:rPr>
          <w:lang w:val="et-EE"/>
        </w:rPr>
        <w:t>ruumidesse, mida kasutatakse isikuandmete töötlemiseks.</w:t>
      </w:r>
    </w:p>
    <w:p w14:paraId="0ED69E73" w14:textId="77777777" w:rsidR="00CA1EE0" w:rsidRPr="00CA1EE0" w:rsidRDefault="00CA1EE0" w:rsidP="00CA1EE0">
      <w:pPr>
        <w:rPr>
          <w:lang w:val="et-EE"/>
        </w:rPr>
      </w:pPr>
      <w:r w:rsidRPr="00CA1EE0">
        <w:rPr>
          <w:b/>
          <w:bCs/>
          <w:lang w:val="et-EE"/>
        </w:rPr>
        <w:t>Tehnilised meetmed</w:t>
      </w:r>
      <w:r w:rsidRPr="00CA1EE0">
        <w:rPr>
          <w:lang w:val="et-EE"/>
        </w:rPr>
        <w:t xml:space="preserve"> –</w:t>
      </w:r>
      <w:r>
        <w:rPr>
          <w:lang w:val="et-EE"/>
        </w:rPr>
        <w:t xml:space="preserve"> </w:t>
      </w:r>
      <w:r w:rsidRPr="00CA1EE0">
        <w:rPr>
          <w:lang w:val="et-EE"/>
        </w:rPr>
        <w:t>kõik tööarvutid on kaitstud ekraanilukuga; eriti ohustatud süsteemid (nt sülearvutid, nutitelefonid) on kaitstud kasutades näiteks krüpteerimist või muid viise.</w:t>
      </w:r>
    </w:p>
    <w:p w14:paraId="7F6BA558" w14:textId="78BC26E6" w:rsidR="00CA1EE0" w:rsidRPr="00CA1EE0" w:rsidRDefault="00CA1EE0" w:rsidP="00CA1EE0">
      <w:pPr>
        <w:rPr>
          <w:lang w:val="et-EE"/>
        </w:rPr>
      </w:pPr>
      <w:r w:rsidRPr="00CA1EE0">
        <w:rPr>
          <w:b/>
          <w:bCs/>
          <w:lang w:val="et-EE"/>
        </w:rPr>
        <w:t>Füüsilised meetmed</w:t>
      </w:r>
      <w:r w:rsidRPr="00CA1EE0">
        <w:rPr>
          <w:lang w:val="et-EE"/>
        </w:rPr>
        <w:t xml:space="preserve"> – isikuandmeid sisaldavaid paberkandjal dokumente hoitakse lukustatud ruumides ja kappide</w:t>
      </w:r>
      <w:r w:rsidR="002B351B">
        <w:rPr>
          <w:lang w:val="et-EE"/>
        </w:rPr>
        <w:t>s</w:t>
      </w:r>
      <w:r w:rsidRPr="00CA1EE0">
        <w:rPr>
          <w:lang w:val="et-EE"/>
        </w:rPr>
        <w:t>, IT-süsteemid on piisavalt kaitstud tule, ülekuumenemise, vee, voolukõikumiste ja voolukatkestuste eest.</w:t>
      </w:r>
    </w:p>
    <w:p w14:paraId="14A4398A" w14:textId="519735D6" w:rsidR="00CA1EE0" w:rsidRDefault="00CA1EE0" w:rsidP="00CA1EE0">
      <w:pPr>
        <w:pStyle w:val="Pealkiri1"/>
        <w:rPr>
          <w:lang w:val="et-EE"/>
        </w:rPr>
      </w:pPr>
      <w:r>
        <w:rPr>
          <w:lang w:val="et-EE"/>
        </w:rPr>
        <w:t>Millised õigused on teil seoses isikuandmetega?</w:t>
      </w:r>
    </w:p>
    <w:p w14:paraId="2E571F55" w14:textId="7EDF49DD" w:rsidR="00CA1EE0" w:rsidRPr="00CA1EE0" w:rsidRDefault="00CA1EE0" w:rsidP="00CE754D">
      <w:pPr>
        <w:pStyle w:val="Loendilik"/>
        <w:numPr>
          <w:ilvl w:val="0"/>
          <w:numId w:val="1"/>
        </w:numPr>
        <w:rPr>
          <w:lang w:val="et-EE"/>
        </w:rPr>
      </w:pPr>
      <w:r w:rsidRPr="00CA1EE0">
        <w:rPr>
          <w:lang w:val="et-EE"/>
        </w:rPr>
        <w:t>Teil on õigus saada teavet enda isikuandmete töötlemise kohta. Oleme kohustatud veenduma, et teil on õigus vastavaid andmeid saada, seetõttu palume päringu esitamisel tõestad isikusamasust või andmete taotlemise õigust.</w:t>
      </w:r>
    </w:p>
    <w:p w14:paraId="12087BCA" w14:textId="66D74DD7" w:rsidR="00CA1EE0" w:rsidRPr="00CA1EE0" w:rsidRDefault="00CA1EE0" w:rsidP="00CA1EE0">
      <w:pPr>
        <w:pStyle w:val="Loendilik"/>
        <w:numPr>
          <w:ilvl w:val="0"/>
          <w:numId w:val="1"/>
        </w:numPr>
        <w:rPr>
          <w:lang w:val="et-EE"/>
        </w:rPr>
      </w:pPr>
      <w:r>
        <w:rPr>
          <w:lang w:val="et-EE"/>
        </w:rPr>
        <w:t xml:space="preserve">Teil </w:t>
      </w:r>
      <w:r w:rsidRPr="00CA1EE0">
        <w:rPr>
          <w:lang w:val="et-EE"/>
        </w:rPr>
        <w:t>on õigus isikuandmete kustutamisele juhul kui me ei töötle andmeid seadusest tuleneva kohustuse täitmiseks.</w:t>
      </w:r>
    </w:p>
    <w:p w14:paraId="0DAF3677" w14:textId="6977056A" w:rsidR="00CA1EE0" w:rsidRPr="00CA1EE0" w:rsidRDefault="00CA1EE0" w:rsidP="00CA1EE0">
      <w:pPr>
        <w:pStyle w:val="Loendilik"/>
        <w:numPr>
          <w:ilvl w:val="0"/>
          <w:numId w:val="1"/>
        </w:numPr>
        <w:rPr>
          <w:lang w:val="et-EE"/>
        </w:rPr>
      </w:pPr>
      <w:r w:rsidRPr="00CA1EE0">
        <w:rPr>
          <w:lang w:val="et-EE"/>
        </w:rPr>
        <w:t>Teil on õigus küsida isikuandmete töötlemise piiramist ning vaidlustada andmete töötlemise vajadust.</w:t>
      </w:r>
    </w:p>
    <w:p w14:paraId="60A26224" w14:textId="092C862D" w:rsidR="00CA1EE0" w:rsidRPr="00CA1EE0" w:rsidRDefault="00CA1EE0" w:rsidP="00CA1EE0">
      <w:pPr>
        <w:pStyle w:val="Loendilik"/>
        <w:numPr>
          <w:ilvl w:val="0"/>
          <w:numId w:val="1"/>
        </w:numPr>
        <w:rPr>
          <w:lang w:val="et-EE"/>
        </w:rPr>
      </w:pPr>
      <w:r w:rsidRPr="00CA1EE0">
        <w:rPr>
          <w:lang w:val="et-EE"/>
        </w:rPr>
        <w:lastRenderedPageBreak/>
        <w:t>Teil on õigus saada isikuandmed masinloetaval kujul endaga kaasa või teisele vastutavale töötajale üle kanda, kui see on tehnoloogiliselt võimalik.</w:t>
      </w:r>
    </w:p>
    <w:p w14:paraId="24FEBA32" w14:textId="640B7290" w:rsidR="00CA1EE0" w:rsidRPr="00365EA6" w:rsidRDefault="00CA1EE0" w:rsidP="00CA1EE0">
      <w:pPr>
        <w:rPr>
          <w:lang w:val="et-EE"/>
        </w:rPr>
      </w:pPr>
      <w:r w:rsidRPr="00CA1EE0">
        <w:rPr>
          <w:lang w:val="et-EE"/>
        </w:rPr>
        <w:t>Kui soovid mõnda eespool nimetatud õigust kasutada, palun pöördu meie poole kontaktil:</w:t>
      </w:r>
      <w:r>
        <w:rPr>
          <w:lang w:val="et-EE"/>
        </w:rPr>
        <w:t xml:space="preserve"> </w:t>
      </w:r>
      <w:hyperlink r:id="rId6" w:history="1">
        <w:r w:rsidR="001979E5" w:rsidRPr="005C0A6E">
          <w:rPr>
            <w:rStyle w:val="Hperlink"/>
            <w:lang w:val="et-EE"/>
          </w:rPr>
          <w:t>andmekaitse@laaneharju.ee</w:t>
        </w:r>
      </w:hyperlink>
      <w:r w:rsidR="001979E5" w:rsidRPr="005C0A6E">
        <w:rPr>
          <w:lang w:val="et-EE"/>
        </w:rPr>
        <w:t xml:space="preserve"> või</w:t>
      </w:r>
      <w:r w:rsidR="002A24E9" w:rsidRPr="005C0A6E">
        <w:rPr>
          <w:lang w:val="et-EE"/>
        </w:rPr>
        <w:t xml:space="preserve"> </w:t>
      </w:r>
      <w:hyperlink r:id="rId7" w:history="1">
        <w:r w:rsidR="005C0A6E" w:rsidRPr="00B244E8">
          <w:rPr>
            <w:rStyle w:val="Hperlink"/>
            <w:lang w:val="et-EE"/>
          </w:rPr>
          <w:t>paldiski@rmtk.laaneharju.ee</w:t>
        </w:r>
      </w:hyperlink>
      <w:r w:rsidR="005C0A6E">
        <w:rPr>
          <w:lang w:val="et-EE"/>
        </w:rPr>
        <w:t xml:space="preserve"> .</w:t>
      </w:r>
    </w:p>
    <w:p w14:paraId="45A8F550" w14:textId="17CE04D4" w:rsidR="00CA1EE0" w:rsidRDefault="00CA1EE0" w:rsidP="00BE3BD5">
      <w:pPr>
        <w:pStyle w:val="Loendilik"/>
        <w:numPr>
          <w:ilvl w:val="0"/>
          <w:numId w:val="2"/>
        </w:numPr>
        <w:rPr>
          <w:lang w:val="et-EE"/>
        </w:rPr>
      </w:pPr>
      <w:r w:rsidRPr="00CA1EE0">
        <w:rPr>
          <w:lang w:val="et-EE"/>
        </w:rPr>
        <w:t>Õigus esitada kaebus Andmekaitse Inspektsioonile</w:t>
      </w:r>
      <w:r>
        <w:rPr>
          <w:lang w:val="et-EE"/>
        </w:rPr>
        <w:t xml:space="preserve">. </w:t>
      </w:r>
      <w:r w:rsidRPr="00CA1EE0">
        <w:rPr>
          <w:lang w:val="et-EE"/>
        </w:rPr>
        <w:t>Kui ole</w:t>
      </w:r>
      <w:r>
        <w:rPr>
          <w:lang w:val="et-EE"/>
        </w:rPr>
        <w:t>te</w:t>
      </w:r>
      <w:r w:rsidRPr="00CA1EE0">
        <w:rPr>
          <w:lang w:val="et-EE"/>
        </w:rPr>
        <w:t xml:space="preserve"> arvamusel, et </w:t>
      </w:r>
      <w:r>
        <w:rPr>
          <w:lang w:val="et-EE"/>
        </w:rPr>
        <w:t>teid</w:t>
      </w:r>
      <w:r w:rsidRPr="00CA1EE0">
        <w:rPr>
          <w:lang w:val="et-EE"/>
        </w:rPr>
        <w:t xml:space="preserve"> puudutavate isikuandmete töötlemine riivab </w:t>
      </w:r>
      <w:r>
        <w:rPr>
          <w:lang w:val="et-EE"/>
        </w:rPr>
        <w:t>teie</w:t>
      </w:r>
      <w:r w:rsidRPr="00CA1EE0">
        <w:rPr>
          <w:lang w:val="et-EE"/>
        </w:rPr>
        <w:t xml:space="preserve"> privaatsusõigusi, siis on </w:t>
      </w:r>
      <w:r>
        <w:rPr>
          <w:lang w:val="et-EE"/>
        </w:rPr>
        <w:t>teil</w:t>
      </w:r>
      <w:r w:rsidRPr="00CA1EE0">
        <w:rPr>
          <w:lang w:val="et-EE"/>
        </w:rPr>
        <w:t xml:space="preserve"> õigus pöörduda oma õiguste ja huvide kaitsmiseks Andmekaitse Inspektsiooni või kohtu poole.</w:t>
      </w:r>
    </w:p>
    <w:p w14:paraId="559BE6DF" w14:textId="6E95350A" w:rsidR="00CA1EE0" w:rsidRDefault="00CA1EE0" w:rsidP="00CA1EE0">
      <w:pPr>
        <w:rPr>
          <w:lang w:val="et-EE"/>
        </w:rPr>
      </w:pPr>
    </w:p>
    <w:p w14:paraId="1981E6DF" w14:textId="2DB019CD" w:rsidR="00CA1EE0" w:rsidRPr="00394D22" w:rsidRDefault="00CA1EE0" w:rsidP="00CA1EE0">
      <w:pPr>
        <w:pStyle w:val="Pealkiri1"/>
        <w:rPr>
          <w:lang w:val="et-EE"/>
        </w:rPr>
      </w:pPr>
      <w:r>
        <w:rPr>
          <w:lang w:val="et-EE"/>
        </w:rPr>
        <w:t>Küpsised</w:t>
      </w:r>
    </w:p>
    <w:p w14:paraId="2782C690" w14:textId="6E8ED137" w:rsidR="00CA1EE0" w:rsidRPr="00CA1EE0" w:rsidRDefault="00CA1EE0" w:rsidP="00CA1EE0">
      <w:pPr>
        <w:rPr>
          <w:rFonts w:cstheme="minorHAnsi"/>
          <w:lang w:val="et-EE"/>
        </w:rPr>
      </w:pPr>
      <w:r w:rsidRPr="00CA1EE0">
        <w:rPr>
          <w:rFonts w:cstheme="minorHAnsi"/>
          <w:lang w:val="et-EE"/>
        </w:rPr>
        <w:t xml:space="preserve">Küpsis on väike tekstifail, mille veebilehitseja automaatselt isiku kasutatavasse seadmesse salvestab ja mis seejärel on salvestatud </w:t>
      </w:r>
      <w:r>
        <w:rPr>
          <w:rFonts w:cstheme="minorHAnsi"/>
          <w:lang w:val="et-EE"/>
        </w:rPr>
        <w:t>teie</w:t>
      </w:r>
      <w:r w:rsidRPr="00CA1EE0">
        <w:rPr>
          <w:rFonts w:cstheme="minorHAnsi"/>
          <w:lang w:val="et-EE"/>
        </w:rPr>
        <w:t xml:space="preserve"> arvuti kõvakettal. Küpsised ei loe arvuti kõvakettal olevat teavet või muude osapoolte küpsiseid, nad ei kahjusta arvutit.</w:t>
      </w:r>
    </w:p>
    <w:p w14:paraId="5B1EEBBA" w14:textId="77777777" w:rsidR="00D141F9" w:rsidRPr="005C0A6E" w:rsidRDefault="00CA1EE0" w:rsidP="00D141F9">
      <w:pPr>
        <w:pStyle w:val="Loendilik"/>
        <w:ind w:left="0"/>
        <w:rPr>
          <w:rFonts w:cstheme="minorHAnsi"/>
          <w:lang w:val="et-EE"/>
        </w:rPr>
      </w:pPr>
      <w:r w:rsidRPr="00CA1EE0">
        <w:rPr>
          <w:rFonts w:cstheme="minorHAnsi"/>
          <w:lang w:val="et-EE"/>
        </w:rPr>
        <w:t xml:space="preserve">Igal juhul </w:t>
      </w:r>
      <w:r w:rsidR="00D141F9">
        <w:rPr>
          <w:rFonts w:cstheme="minorHAnsi"/>
          <w:lang w:val="et-EE"/>
        </w:rPr>
        <w:t>saab</w:t>
      </w:r>
      <w:r w:rsidRPr="00CA1EE0">
        <w:rPr>
          <w:rFonts w:cstheme="minorHAnsi"/>
          <w:lang w:val="et-EE"/>
        </w:rPr>
        <w:t xml:space="preserve"> veebilehitseja </w:t>
      </w:r>
      <w:r w:rsidR="00D141F9" w:rsidRPr="00CA1EE0">
        <w:rPr>
          <w:rFonts w:cstheme="minorHAnsi"/>
          <w:lang w:val="et-EE"/>
        </w:rPr>
        <w:t xml:space="preserve">ümber seadistada </w:t>
      </w:r>
      <w:r w:rsidRPr="00CA1EE0">
        <w:rPr>
          <w:rFonts w:cstheme="minorHAnsi"/>
          <w:lang w:val="et-EE"/>
        </w:rPr>
        <w:t>nii, et küpsise</w:t>
      </w:r>
      <w:r w:rsidR="00D141F9">
        <w:rPr>
          <w:rFonts w:cstheme="minorHAnsi"/>
          <w:lang w:val="et-EE"/>
        </w:rPr>
        <w:t>i</w:t>
      </w:r>
      <w:r w:rsidRPr="00CA1EE0">
        <w:rPr>
          <w:rFonts w:cstheme="minorHAnsi"/>
          <w:lang w:val="et-EE"/>
        </w:rPr>
        <w:t xml:space="preserve">d ei salvestatakse. Kui soovid rohkem teada küpsiste kohta ja kuidas neid hallata või kustutada külasta veebilehte </w:t>
      </w:r>
      <w:hyperlink r:id="rId8" w:history="1">
        <w:r w:rsidR="00D141F9" w:rsidRPr="00593ACD">
          <w:rPr>
            <w:rStyle w:val="Hperlink"/>
            <w:rFonts w:cstheme="minorHAnsi"/>
            <w:lang w:val="et-EE"/>
          </w:rPr>
          <w:t>http://www.allaboutcookies.org</w:t>
        </w:r>
      </w:hyperlink>
      <w:r w:rsidRPr="00CA1EE0">
        <w:rPr>
          <w:rFonts w:cstheme="minorHAnsi"/>
          <w:lang w:val="et-EE"/>
        </w:rPr>
        <w:t>.</w:t>
      </w:r>
      <w:r w:rsidR="00D141F9">
        <w:rPr>
          <w:rFonts w:cstheme="minorHAnsi"/>
          <w:lang w:val="et-EE"/>
        </w:rPr>
        <w:t xml:space="preserve"> </w:t>
      </w:r>
      <w:r w:rsidR="00D141F9" w:rsidRPr="005C0A6E">
        <w:rPr>
          <w:rFonts w:cstheme="minorHAnsi"/>
          <w:lang w:val="et-EE"/>
        </w:rPr>
        <w:t>Võite mitte kasutada küpsiseid, kuid see võib tähendada, et meie veebileht ei tööta nii hästi kui mõeldud.</w:t>
      </w:r>
    </w:p>
    <w:p w14:paraId="7E2E3028" w14:textId="3C0067FF" w:rsidR="00CA1EE0" w:rsidRPr="00CA1EE0" w:rsidRDefault="00D141F9" w:rsidP="00CA1EE0">
      <w:pPr>
        <w:rPr>
          <w:rFonts w:cstheme="minorHAnsi"/>
          <w:lang w:val="et-EE"/>
        </w:rPr>
      </w:pPr>
      <w:r w:rsidRPr="005C0A6E">
        <w:rPr>
          <w:rFonts w:cstheme="minorHAnsi"/>
          <w:lang w:val="et-EE"/>
        </w:rPr>
        <w:t>M</w:t>
      </w:r>
      <w:r w:rsidR="00CA1EE0" w:rsidRPr="005C0A6E">
        <w:rPr>
          <w:rFonts w:cstheme="minorHAnsi"/>
          <w:lang w:val="et-EE"/>
        </w:rPr>
        <w:t>e kasutame küpsiseid, mis jälgivad meie veebilehe jõudlust ja veebilehe kasutajakogemuse parandamiseks.</w:t>
      </w:r>
    </w:p>
    <w:tbl>
      <w:tblPr>
        <w:tblStyle w:val="Kontuurtabel"/>
        <w:tblW w:w="0" w:type="auto"/>
        <w:tblLook w:val="04A0" w:firstRow="1" w:lastRow="0" w:firstColumn="1" w:lastColumn="0" w:noHBand="0" w:noVBand="1"/>
      </w:tblPr>
      <w:tblGrid>
        <w:gridCol w:w="2848"/>
        <w:gridCol w:w="4235"/>
        <w:gridCol w:w="2267"/>
      </w:tblGrid>
      <w:tr w:rsidR="00CA1EE0" w:rsidRPr="00CA1EE0" w14:paraId="0B3168DA" w14:textId="77777777" w:rsidTr="0047191D">
        <w:tc>
          <w:tcPr>
            <w:tcW w:w="2848" w:type="dxa"/>
          </w:tcPr>
          <w:p w14:paraId="70D85B8F" w14:textId="77777777" w:rsidR="00CA1EE0" w:rsidRPr="00CA1EE0" w:rsidRDefault="00CA1EE0" w:rsidP="00347972">
            <w:pPr>
              <w:rPr>
                <w:rFonts w:asciiTheme="minorHAnsi" w:hAnsiTheme="minorHAnsi" w:cstheme="minorHAnsi"/>
                <w:b/>
                <w:bCs/>
                <w:i/>
                <w:iCs/>
                <w:lang w:val="et-EE"/>
              </w:rPr>
            </w:pPr>
            <w:r w:rsidRPr="00CA1EE0">
              <w:rPr>
                <w:rFonts w:asciiTheme="minorHAnsi" w:hAnsiTheme="minorHAnsi" w:cstheme="minorHAnsi"/>
                <w:b/>
                <w:bCs/>
                <w:i/>
                <w:iCs/>
                <w:lang w:val="et-EE"/>
              </w:rPr>
              <w:t>Küpsise tüüp</w:t>
            </w:r>
          </w:p>
        </w:tc>
        <w:tc>
          <w:tcPr>
            <w:tcW w:w="4235" w:type="dxa"/>
          </w:tcPr>
          <w:p w14:paraId="373D5DFB" w14:textId="77777777" w:rsidR="00CA1EE0" w:rsidRPr="00CA1EE0" w:rsidRDefault="00CA1EE0" w:rsidP="00347972">
            <w:pPr>
              <w:rPr>
                <w:rFonts w:asciiTheme="minorHAnsi" w:hAnsiTheme="minorHAnsi" w:cstheme="minorHAnsi"/>
                <w:b/>
                <w:bCs/>
                <w:i/>
                <w:iCs/>
                <w:lang w:val="et-EE"/>
              </w:rPr>
            </w:pPr>
            <w:r w:rsidRPr="00CA1EE0">
              <w:rPr>
                <w:rFonts w:asciiTheme="minorHAnsi" w:hAnsiTheme="minorHAnsi" w:cstheme="minorHAnsi"/>
                <w:b/>
                <w:bCs/>
                <w:i/>
                <w:iCs/>
                <w:lang w:val="et-EE"/>
              </w:rPr>
              <w:t>Küpsise nimi</w:t>
            </w:r>
          </w:p>
        </w:tc>
        <w:tc>
          <w:tcPr>
            <w:tcW w:w="2267" w:type="dxa"/>
          </w:tcPr>
          <w:p w14:paraId="484B48B7" w14:textId="7D0F1D42" w:rsidR="00CA1EE0" w:rsidRPr="00CA1EE0" w:rsidRDefault="0047191D" w:rsidP="00347972">
            <w:pPr>
              <w:rPr>
                <w:rFonts w:asciiTheme="minorHAnsi" w:hAnsiTheme="minorHAnsi" w:cstheme="minorHAnsi"/>
                <w:b/>
                <w:bCs/>
                <w:i/>
                <w:iCs/>
                <w:lang w:val="et-EE"/>
              </w:rPr>
            </w:pPr>
            <w:r>
              <w:rPr>
                <w:rFonts w:asciiTheme="minorHAnsi" w:hAnsiTheme="minorHAnsi" w:cstheme="minorHAnsi"/>
                <w:b/>
                <w:bCs/>
                <w:i/>
                <w:iCs/>
                <w:lang w:val="et-EE"/>
              </w:rPr>
              <w:t>Säilitamine</w:t>
            </w:r>
          </w:p>
        </w:tc>
      </w:tr>
      <w:tr w:rsidR="00CA1EE0" w:rsidRPr="00CA1EE0" w14:paraId="2FB0B38D" w14:textId="77777777" w:rsidTr="0047191D">
        <w:tc>
          <w:tcPr>
            <w:tcW w:w="2848" w:type="dxa"/>
            <w:vAlign w:val="center"/>
          </w:tcPr>
          <w:p w14:paraId="01903AE8" w14:textId="527956B3" w:rsidR="00CA1EE0" w:rsidRPr="00CA1EE0" w:rsidRDefault="00D141F9" w:rsidP="00347972">
            <w:pPr>
              <w:rPr>
                <w:rFonts w:asciiTheme="minorHAnsi" w:hAnsiTheme="minorHAnsi" w:cstheme="minorHAnsi"/>
                <w:lang w:val="et-EE"/>
              </w:rPr>
            </w:pPr>
            <w:r>
              <w:rPr>
                <w:rFonts w:asciiTheme="minorHAnsi" w:hAnsiTheme="minorHAnsi" w:cstheme="minorHAnsi"/>
                <w:lang w:val="et-EE"/>
              </w:rPr>
              <w:t>Facebook Social Graph</w:t>
            </w:r>
            <w:r w:rsidR="0047191D">
              <w:rPr>
                <w:rFonts w:asciiTheme="minorHAnsi" w:hAnsiTheme="minorHAnsi" w:cstheme="minorHAnsi"/>
                <w:lang w:val="et-EE"/>
              </w:rPr>
              <w:t xml:space="preserve"> API</w:t>
            </w:r>
          </w:p>
        </w:tc>
        <w:tc>
          <w:tcPr>
            <w:tcW w:w="4235" w:type="dxa"/>
            <w:vAlign w:val="center"/>
          </w:tcPr>
          <w:p w14:paraId="25ADC946" w14:textId="6B7939ED" w:rsidR="00CA1EE0" w:rsidRPr="00CA1EE0" w:rsidRDefault="0047191D" w:rsidP="00D141F9">
            <w:pPr>
              <w:rPr>
                <w:rFonts w:asciiTheme="minorHAnsi" w:hAnsiTheme="minorHAnsi" w:cstheme="minorHAnsi"/>
                <w:lang w:val="et-EE"/>
              </w:rPr>
            </w:pPr>
            <w:r>
              <w:rPr>
                <w:rFonts w:asciiTheme="minorHAnsi" w:hAnsiTheme="minorHAnsi" w:cstheme="minorHAnsi"/>
                <w:lang w:val="et-EE"/>
              </w:rPr>
              <w:t>API eesmärk on lubada teabele liikuda Facebooki veebilehelt sisse ja välja</w:t>
            </w:r>
          </w:p>
        </w:tc>
        <w:tc>
          <w:tcPr>
            <w:tcW w:w="2267" w:type="dxa"/>
            <w:vAlign w:val="center"/>
          </w:tcPr>
          <w:p w14:paraId="42F798E0" w14:textId="45A2839F" w:rsidR="00CA1EE0" w:rsidRPr="00CA1EE0" w:rsidRDefault="0047191D" w:rsidP="00347972">
            <w:pPr>
              <w:rPr>
                <w:rFonts w:asciiTheme="minorHAnsi" w:hAnsiTheme="minorHAnsi" w:cstheme="minorHAnsi"/>
                <w:lang w:val="et-EE"/>
              </w:rPr>
            </w:pPr>
            <w:r>
              <w:rPr>
                <w:rFonts w:asciiTheme="minorHAnsi" w:hAnsiTheme="minorHAnsi" w:cstheme="minorHAnsi"/>
                <w:lang w:val="et-EE"/>
              </w:rPr>
              <w:t>90 päeva</w:t>
            </w:r>
          </w:p>
        </w:tc>
      </w:tr>
    </w:tbl>
    <w:p w14:paraId="6D20AC61" w14:textId="34D3D414" w:rsidR="00CA1EE0" w:rsidRDefault="00CA1EE0" w:rsidP="00CA1EE0">
      <w:pPr>
        <w:rPr>
          <w:lang w:val="et-EE"/>
        </w:rPr>
      </w:pPr>
    </w:p>
    <w:p w14:paraId="3D7BC7FA" w14:textId="09D8D0A1" w:rsidR="0047191D" w:rsidRPr="00CA1EE0" w:rsidRDefault="0047191D" w:rsidP="0047191D">
      <w:pPr>
        <w:pStyle w:val="Pealkiri1"/>
        <w:rPr>
          <w:lang w:val="et-EE"/>
        </w:rPr>
      </w:pPr>
      <w:r>
        <w:rPr>
          <w:lang w:val="et-EE"/>
        </w:rPr>
        <w:t>Andmekaitsetingimuste kehtivus</w:t>
      </w:r>
    </w:p>
    <w:p w14:paraId="687D17F2" w14:textId="0EC68D8E" w:rsidR="00405DCB" w:rsidRPr="00365EA6" w:rsidRDefault="00291D52" w:rsidP="00405DCB">
      <w:pPr>
        <w:rPr>
          <w:lang w:val="et-EE"/>
        </w:rPr>
      </w:pPr>
      <w:r>
        <w:rPr>
          <w:lang w:val="et-EE"/>
        </w:rPr>
        <w:t>R</w:t>
      </w:r>
      <w:r w:rsidR="00405DCB" w:rsidRPr="00365EA6">
        <w:rPr>
          <w:lang w:val="et-EE"/>
        </w:rPr>
        <w:t xml:space="preserve">aamatukogu </w:t>
      </w:r>
      <w:r>
        <w:rPr>
          <w:lang w:val="et-EE"/>
        </w:rPr>
        <w:t xml:space="preserve">ja Haruraamatukogu </w:t>
      </w:r>
      <w:r w:rsidR="00405DCB" w:rsidRPr="00365EA6">
        <w:rPr>
          <w:lang w:val="et-EE"/>
        </w:rPr>
        <w:t>andmekaitsetingimused on kinnitatud</w:t>
      </w:r>
      <w:r w:rsidR="00901D84">
        <w:rPr>
          <w:lang w:val="et-EE"/>
        </w:rPr>
        <w:t xml:space="preserve"> Lääne </w:t>
      </w:r>
      <w:r w:rsidR="005D3C76">
        <w:rPr>
          <w:lang w:val="et-EE"/>
        </w:rPr>
        <w:t xml:space="preserve">- </w:t>
      </w:r>
      <w:r w:rsidR="00901D84">
        <w:rPr>
          <w:lang w:val="et-EE"/>
        </w:rPr>
        <w:t>Harju Valla Raamatukogu</w:t>
      </w:r>
      <w:r w:rsidR="00405DCB" w:rsidRPr="00365EA6">
        <w:rPr>
          <w:lang w:val="et-EE"/>
        </w:rPr>
        <w:t xml:space="preserve"> direktori käskkirjaga </w:t>
      </w:r>
      <w:r>
        <w:rPr>
          <w:lang w:val="et-EE"/>
        </w:rPr>
        <w:t xml:space="preserve"> </w:t>
      </w:r>
      <w:r w:rsidR="000C6F89">
        <w:rPr>
          <w:lang w:val="et-EE"/>
        </w:rPr>
        <w:t>12.mai 2021.a. nr 10.</w:t>
      </w:r>
    </w:p>
    <w:p w14:paraId="09B52D29" w14:textId="4965F9EE" w:rsidR="0047191D" w:rsidRDefault="0047191D" w:rsidP="00405DCB">
      <w:pPr>
        <w:rPr>
          <w:lang w:val="et-EE"/>
        </w:rPr>
      </w:pPr>
      <w:r>
        <w:rPr>
          <w:lang w:val="et-EE"/>
        </w:rPr>
        <w:t xml:space="preserve">Meie veebilehel on alati avaldatud andmekaitsetingimuste kõige viimane versioon. </w:t>
      </w:r>
    </w:p>
    <w:p w14:paraId="220C942E" w14:textId="069227C9" w:rsidR="00405DCB" w:rsidRPr="00365EA6" w:rsidRDefault="00405DCB" w:rsidP="00405DCB">
      <w:pPr>
        <w:rPr>
          <w:lang w:val="et-EE"/>
        </w:rPr>
      </w:pPr>
    </w:p>
    <w:p w14:paraId="7EEC8CCD" w14:textId="77777777" w:rsidR="002C62B9" w:rsidRPr="00365EA6" w:rsidRDefault="002C62B9">
      <w:pPr>
        <w:rPr>
          <w:lang w:val="et-EE"/>
        </w:rPr>
      </w:pPr>
    </w:p>
    <w:sectPr w:rsidR="002C62B9" w:rsidRPr="00365EA6" w:rsidSect="00A716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A2A9D"/>
    <w:multiLevelType w:val="hybridMultilevel"/>
    <w:tmpl w:val="02584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E902D9"/>
    <w:multiLevelType w:val="hybridMultilevel"/>
    <w:tmpl w:val="277295A4"/>
    <w:lvl w:ilvl="0" w:tplc="47145A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BB0AC1"/>
    <w:multiLevelType w:val="hybridMultilevel"/>
    <w:tmpl w:val="DC02E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DCB"/>
    <w:rsid w:val="000C6F89"/>
    <w:rsid w:val="001979E5"/>
    <w:rsid w:val="001E5FEA"/>
    <w:rsid w:val="00291D52"/>
    <w:rsid w:val="002A24E9"/>
    <w:rsid w:val="002B351B"/>
    <w:rsid w:val="002C62B9"/>
    <w:rsid w:val="00317BCA"/>
    <w:rsid w:val="0032167A"/>
    <w:rsid w:val="00340148"/>
    <w:rsid w:val="00365EA6"/>
    <w:rsid w:val="00370D62"/>
    <w:rsid w:val="00374745"/>
    <w:rsid w:val="00405DCB"/>
    <w:rsid w:val="00424B15"/>
    <w:rsid w:val="00471200"/>
    <w:rsid w:val="0047191D"/>
    <w:rsid w:val="00481A16"/>
    <w:rsid w:val="00554603"/>
    <w:rsid w:val="0057331C"/>
    <w:rsid w:val="00584907"/>
    <w:rsid w:val="005C0A6E"/>
    <w:rsid w:val="005D3C76"/>
    <w:rsid w:val="007136B3"/>
    <w:rsid w:val="00714CEC"/>
    <w:rsid w:val="00773E21"/>
    <w:rsid w:val="007F18C7"/>
    <w:rsid w:val="007F5E8F"/>
    <w:rsid w:val="008F0D2F"/>
    <w:rsid w:val="00901D84"/>
    <w:rsid w:val="00943AF0"/>
    <w:rsid w:val="009822A1"/>
    <w:rsid w:val="009C48C9"/>
    <w:rsid w:val="00A44C25"/>
    <w:rsid w:val="00A56F06"/>
    <w:rsid w:val="00A716C3"/>
    <w:rsid w:val="00A756BA"/>
    <w:rsid w:val="00AA17D5"/>
    <w:rsid w:val="00AC5DA4"/>
    <w:rsid w:val="00B37549"/>
    <w:rsid w:val="00B53E0C"/>
    <w:rsid w:val="00B6033E"/>
    <w:rsid w:val="00BA0C36"/>
    <w:rsid w:val="00BA7198"/>
    <w:rsid w:val="00C2157D"/>
    <w:rsid w:val="00C5701A"/>
    <w:rsid w:val="00C7116D"/>
    <w:rsid w:val="00CA1EE0"/>
    <w:rsid w:val="00CC5AD6"/>
    <w:rsid w:val="00CD4F05"/>
    <w:rsid w:val="00D005BC"/>
    <w:rsid w:val="00D141F9"/>
    <w:rsid w:val="00D46302"/>
    <w:rsid w:val="00D74F24"/>
    <w:rsid w:val="00D75069"/>
    <w:rsid w:val="00E30491"/>
    <w:rsid w:val="00E37B2D"/>
    <w:rsid w:val="00E41A8E"/>
    <w:rsid w:val="00E80B40"/>
    <w:rsid w:val="00E90B3B"/>
    <w:rsid w:val="00F45309"/>
    <w:rsid w:val="00F621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FDCB3"/>
  <w15:chartTrackingRefBased/>
  <w15:docId w15:val="{4A3E83A4-1101-4984-B9D7-F6B1C6F02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C7116D"/>
    <w:pPr>
      <w:jc w:val="both"/>
    </w:pPr>
  </w:style>
  <w:style w:type="paragraph" w:styleId="Pealkiri1">
    <w:name w:val="heading 1"/>
    <w:basedOn w:val="Normaallaad"/>
    <w:next w:val="Normaallaad"/>
    <w:link w:val="Pealkiri1Mrk"/>
    <w:uiPriority w:val="9"/>
    <w:qFormat/>
    <w:rsid w:val="00E41A8E"/>
    <w:pPr>
      <w:keepNext/>
      <w:keepLines/>
      <w:spacing w:before="240" w:after="0"/>
      <w:outlineLvl w:val="0"/>
    </w:pPr>
    <w:rPr>
      <w:rFonts w:asciiTheme="majorHAnsi" w:eastAsiaTheme="majorEastAsia" w:hAnsiTheme="majorHAnsi" w:cstheme="majorBidi"/>
      <w:b/>
      <w:sz w:val="28"/>
      <w:szCs w:val="32"/>
    </w:rPr>
  </w:style>
  <w:style w:type="paragraph" w:styleId="Pealkiri2">
    <w:name w:val="heading 2"/>
    <w:basedOn w:val="Normaallaad"/>
    <w:next w:val="Normaallaad"/>
    <w:link w:val="Pealkiri2Mrk"/>
    <w:uiPriority w:val="9"/>
    <w:unhideWhenUsed/>
    <w:qFormat/>
    <w:rsid w:val="00424B15"/>
    <w:pPr>
      <w:keepNext/>
      <w:keepLines/>
      <w:spacing w:before="40" w:after="0"/>
      <w:outlineLvl w:val="1"/>
    </w:pPr>
    <w:rPr>
      <w:rFonts w:asciiTheme="majorHAnsi" w:eastAsiaTheme="majorEastAsia" w:hAnsiTheme="majorHAnsi" w:cstheme="majorBidi"/>
      <w:b/>
      <w:color w:val="2F5496" w:themeColor="accent1" w:themeShade="BF"/>
      <w:sz w:val="24"/>
      <w:szCs w:val="26"/>
    </w:rPr>
  </w:style>
  <w:style w:type="paragraph" w:styleId="Pealkiri3">
    <w:name w:val="heading 3"/>
    <w:basedOn w:val="Normaallaad"/>
    <w:next w:val="Normaallaad"/>
    <w:link w:val="Pealkiri3Mrk"/>
    <w:uiPriority w:val="9"/>
    <w:semiHidden/>
    <w:unhideWhenUsed/>
    <w:qFormat/>
    <w:rsid w:val="00C570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Pealkiri4">
    <w:name w:val="heading 4"/>
    <w:basedOn w:val="Normaallaad"/>
    <w:next w:val="Normaallaad"/>
    <w:link w:val="Pealkiri4Mrk"/>
    <w:uiPriority w:val="9"/>
    <w:semiHidden/>
    <w:unhideWhenUsed/>
    <w:qFormat/>
    <w:rsid w:val="00CA1EE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E41A8E"/>
    <w:rPr>
      <w:color w:val="0563C1" w:themeColor="hyperlink"/>
      <w:u w:val="single"/>
    </w:rPr>
  </w:style>
  <w:style w:type="character" w:styleId="Lahendamatamainimine">
    <w:name w:val="Unresolved Mention"/>
    <w:basedOn w:val="Liguvaikefont"/>
    <w:uiPriority w:val="99"/>
    <w:semiHidden/>
    <w:unhideWhenUsed/>
    <w:rsid w:val="00E41A8E"/>
    <w:rPr>
      <w:color w:val="605E5C"/>
      <w:shd w:val="clear" w:color="auto" w:fill="E1DFDD"/>
    </w:rPr>
  </w:style>
  <w:style w:type="paragraph" w:styleId="Pealkiri">
    <w:name w:val="Title"/>
    <w:basedOn w:val="Normaallaad"/>
    <w:next w:val="Normaallaad"/>
    <w:link w:val="PealkiriMrk"/>
    <w:uiPriority w:val="10"/>
    <w:qFormat/>
    <w:rsid w:val="00E41A8E"/>
    <w:pPr>
      <w:spacing w:after="0" w:line="240" w:lineRule="auto"/>
      <w:contextualSpacing/>
    </w:pPr>
    <w:rPr>
      <w:rFonts w:asciiTheme="majorHAnsi" w:eastAsiaTheme="majorEastAsia" w:hAnsiTheme="majorHAnsi" w:cstheme="majorBidi"/>
      <w:b/>
      <w:spacing w:val="-10"/>
      <w:kern w:val="28"/>
      <w:sz w:val="56"/>
      <w:szCs w:val="56"/>
    </w:rPr>
  </w:style>
  <w:style w:type="character" w:customStyle="1" w:styleId="PealkiriMrk">
    <w:name w:val="Pealkiri Märk"/>
    <w:basedOn w:val="Liguvaikefont"/>
    <w:link w:val="Pealkiri"/>
    <w:uiPriority w:val="10"/>
    <w:rsid w:val="00E41A8E"/>
    <w:rPr>
      <w:rFonts w:asciiTheme="majorHAnsi" w:eastAsiaTheme="majorEastAsia" w:hAnsiTheme="majorHAnsi" w:cstheme="majorBidi"/>
      <w:b/>
      <w:spacing w:val="-10"/>
      <w:kern w:val="28"/>
      <w:sz w:val="56"/>
      <w:szCs w:val="56"/>
    </w:rPr>
  </w:style>
  <w:style w:type="character" w:customStyle="1" w:styleId="Pealkiri1Mrk">
    <w:name w:val="Pealkiri 1 Märk"/>
    <w:basedOn w:val="Liguvaikefont"/>
    <w:link w:val="Pealkiri1"/>
    <w:uiPriority w:val="9"/>
    <w:rsid w:val="00E41A8E"/>
    <w:rPr>
      <w:rFonts w:asciiTheme="majorHAnsi" w:eastAsiaTheme="majorEastAsia" w:hAnsiTheme="majorHAnsi" w:cstheme="majorBidi"/>
      <w:b/>
      <w:sz w:val="28"/>
      <w:szCs w:val="32"/>
    </w:rPr>
  </w:style>
  <w:style w:type="character" w:customStyle="1" w:styleId="Pealkiri2Mrk">
    <w:name w:val="Pealkiri 2 Märk"/>
    <w:basedOn w:val="Liguvaikefont"/>
    <w:link w:val="Pealkiri2"/>
    <w:uiPriority w:val="9"/>
    <w:rsid w:val="00424B15"/>
    <w:rPr>
      <w:rFonts w:asciiTheme="majorHAnsi" w:eastAsiaTheme="majorEastAsia" w:hAnsiTheme="majorHAnsi" w:cstheme="majorBidi"/>
      <w:b/>
      <w:color w:val="2F5496" w:themeColor="accent1" w:themeShade="BF"/>
      <w:sz w:val="24"/>
      <w:szCs w:val="26"/>
    </w:rPr>
  </w:style>
  <w:style w:type="character" w:styleId="Kommentaariviide">
    <w:name w:val="annotation reference"/>
    <w:basedOn w:val="Liguvaikefont"/>
    <w:uiPriority w:val="99"/>
    <w:semiHidden/>
    <w:unhideWhenUsed/>
    <w:rsid w:val="00340148"/>
    <w:rPr>
      <w:sz w:val="16"/>
      <w:szCs w:val="16"/>
    </w:rPr>
  </w:style>
  <w:style w:type="paragraph" w:styleId="Kommentaaritekst">
    <w:name w:val="annotation text"/>
    <w:basedOn w:val="Normaallaad"/>
    <w:link w:val="KommentaaritekstMrk"/>
    <w:uiPriority w:val="99"/>
    <w:unhideWhenUsed/>
    <w:rsid w:val="00340148"/>
    <w:pPr>
      <w:spacing w:line="240" w:lineRule="auto"/>
    </w:pPr>
    <w:rPr>
      <w:sz w:val="20"/>
      <w:szCs w:val="20"/>
    </w:rPr>
  </w:style>
  <w:style w:type="character" w:customStyle="1" w:styleId="KommentaaritekstMrk">
    <w:name w:val="Kommentaari tekst Märk"/>
    <w:basedOn w:val="Liguvaikefont"/>
    <w:link w:val="Kommentaaritekst"/>
    <w:uiPriority w:val="99"/>
    <w:rsid w:val="00340148"/>
    <w:rPr>
      <w:sz w:val="20"/>
      <w:szCs w:val="20"/>
    </w:rPr>
  </w:style>
  <w:style w:type="paragraph" w:styleId="Kommentaariteema">
    <w:name w:val="annotation subject"/>
    <w:basedOn w:val="Kommentaaritekst"/>
    <w:next w:val="Kommentaaritekst"/>
    <w:link w:val="KommentaariteemaMrk"/>
    <w:uiPriority w:val="99"/>
    <w:semiHidden/>
    <w:unhideWhenUsed/>
    <w:rsid w:val="00340148"/>
    <w:rPr>
      <w:b/>
      <w:bCs/>
    </w:rPr>
  </w:style>
  <w:style w:type="character" w:customStyle="1" w:styleId="KommentaariteemaMrk">
    <w:name w:val="Kommentaari teema Märk"/>
    <w:basedOn w:val="KommentaaritekstMrk"/>
    <w:link w:val="Kommentaariteema"/>
    <w:uiPriority w:val="99"/>
    <w:semiHidden/>
    <w:rsid w:val="00340148"/>
    <w:rPr>
      <w:b/>
      <w:bCs/>
      <w:sz w:val="20"/>
      <w:szCs w:val="20"/>
    </w:rPr>
  </w:style>
  <w:style w:type="character" w:customStyle="1" w:styleId="Pealkiri3Mrk">
    <w:name w:val="Pealkiri 3 Märk"/>
    <w:basedOn w:val="Liguvaikefont"/>
    <w:link w:val="Pealkiri3"/>
    <w:uiPriority w:val="9"/>
    <w:semiHidden/>
    <w:rsid w:val="00C5701A"/>
    <w:rPr>
      <w:rFonts w:asciiTheme="majorHAnsi" w:eastAsiaTheme="majorEastAsia" w:hAnsiTheme="majorHAnsi" w:cstheme="majorBidi"/>
      <w:color w:val="1F3763" w:themeColor="accent1" w:themeShade="7F"/>
      <w:sz w:val="24"/>
      <w:szCs w:val="24"/>
    </w:rPr>
  </w:style>
  <w:style w:type="paragraph" w:styleId="Loendilik">
    <w:name w:val="List Paragraph"/>
    <w:aliases w:val="Bullet point"/>
    <w:basedOn w:val="Normaallaad"/>
    <w:uiPriority w:val="34"/>
    <w:qFormat/>
    <w:rsid w:val="00CA1EE0"/>
    <w:pPr>
      <w:ind w:left="720"/>
      <w:contextualSpacing/>
    </w:pPr>
  </w:style>
  <w:style w:type="character" w:customStyle="1" w:styleId="Pealkiri4Mrk">
    <w:name w:val="Pealkiri 4 Märk"/>
    <w:basedOn w:val="Liguvaikefont"/>
    <w:link w:val="Pealkiri4"/>
    <w:uiPriority w:val="9"/>
    <w:semiHidden/>
    <w:rsid w:val="00CA1EE0"/>
    <w:rPr>
      <w:rFonts w:asciiTheme="majorHAnsi" w:eastAsiaTheme="majorEastAsia" w:hAnsiTheme="majorHAnsi" w:cstheme="majorBidi"/>
      <w:i/>
      <w:iCs/>
      <w:color w:val="2F5496" w:themeColor="accent1" w:themeShade="BF"/>
    </w:rPr>
  </w:style>
  <w:style w:type="table" w:styleId="Kontuurtabel">
    <w:name w:val="Table Grid"/>
    <w:basedOn w:val="Normaaltabel"/>
    <w:rsid w:val="00CA1EE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42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aboutcookies.org" TargetMode="External"/><Relationship Id="rId3" Type="http://schemas.openxmlformats.org/officeDocument/2006/relationships/settings" Target="settings.xml"/><Relationship Id="rId7" Type="http://schemas.openxmlformats.org/officeDocument/2006/relationships/hyperlink" Target="mailto:paldiski@rmtk.laaneharju.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mekaitse@laaneharju.ee" TargetMode="External"/><Relationship Id="rId5" Type="http://schemas.openxmlformats.org/officeDocument/2006/relationships/hyperlink" Target="http://lhvraamatukogud.e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1716</Words>
  <Characters>9956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Maili Torma</dc:creator>
  <cp:keywords/>
  <dc:description/>
  <cp:lastModifiedBy>Urve Luht</cp:lastModifiedBy>
  <cp:revision>6</cp:revision>
  <dcterms:created xsi:type="dcterms:W3CDTF">2021-05-13T07:04:00Z</dcterms:created>
  <dcterms:modified xsi:type="dcterms:W3CDTF">2021-05-13T07:19:00Z</dcterms:modified>
</cp:coreProperties>
</file>